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F9DF" w14:textId="77777777" w:rsidR="00181EC1" w:rsidRPr="00477EA8" w:rsidRDefault="00181EC1" w:rsidP="00A65275">
      <w:pPr>
        <w:pStyle w:val="Heading1"/>
      </w:pPr>
      <w:r w:rsidRPr="00477EA8">
        <w:t>National Library of Scotland</w:t>
      </w:r>
    </w:p>
    <w:p w14:paraId="2C92F9E0" w14:textId="77777777" w:rsidR="00181EC1" w:rsidRPr="00477EA8" w:rsidRDefault="00181EC1" w:rsidP="00A65275">
      <w:pPr>
        <w:pStyle w:val="Heading1"/>
      </w:pPr>
      <w:r w:rsidRPr="00477EA8">
        <w:t>Equality Impact Assessment (EqIA)</w:t>
      </w:r>
    </w:p>
    <w:p w14:paraId="2C92F9E1" w14:textId="2C564029" w:rsidR="00181EC1" w:rsidRPr="00477EA8" w:rsidRDefault="00181EC1" w:rsidP="00A65275">
      <w:pPr>
        <w:pStyle w:val="Heading1"/>
      </w:pPr>
      <w:r w:rsidRPr="00477EA8">
        <w:t>Full Assessment</w:t>
      </w:r>
      <w:r w:rsidR="00477EA8">
        <w:t xml:space="preserve"> Form</w:t>
      </w:r>
    </w:p>
    <w:p w14:paraId="2C92F9E2" w14:textId="77777777" w:rsidR="00181EC1" w:rsidRPr="00477EA8" w:rsidRDefault="00181EC1" w:rsidP="00181EC1">
      <w:pPr>
        <w:spacing w:after="0"/>
        <w:rPr>
          <w:rFonts w:ascii="Atkinson Hyperlegible" w:eastAsia="Calibri" w:hAnsi="Atkinson Hyperlegible" w:cs="Arial"/>
          <w:sz w:val="24"/>
          <w:szCs w:val="24"/>
        </w:rPr>
      </w:pPr>
    </w:p>
    <w:p w14:paraId="2C92F9E3" w14:textId="1E7CF2BD" w:rsidR="00181EC1" w:rsidRPr="00477EA8" w:rsidRDefault="5B1ECE2D" w:rsidP="16A52C3E">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 xml:space="preserve">Full assessment should be completed </w:t>
      </w:r>
      <w:r w:rsidRPr="6A559651">
        <w:rPr>
          <w:rFonts w:ascii="Atkinson Hyperlegible" w:eastAsia="Calibri" w:hAnsi="Atkinson Hyperlegible" w:cs="Arial"/>
          <w:b/>
          <w:bCs/>
          <w:sz w:val="24"/>
          <w:szCs w:val="24"/>
        </w:rPr>
        <w:t>as early as possible</w:t>
      </w:r>
      <w:r w:rsidRPr="6A559651">
        <w:rPr>
          <w:rFonts w:ascii="Atkinson Hyperlegible" w:eastAsia="Calibri" w:hAnsi="Atkinson Hyperlegible" w:cs="Arial"/>
          <w:sz w:val="24"/>
          <w:szCs w:val="24"/>
        </w:rPr>
        <w:t xml:space="preserve"> in the development of </w:t>
      </w:r>
      <w:r w:rsidR="083CB80C" w:rsidRPr="6A559651">
        <w:rPr>
          <w:rFonts w:ascii="Atkinson Hyperlegible" w:eastAsia="Calibri" w:hAnsi="Atkinson Hyperlegible" w:cs="Arial"/>
          <w:sz w:val="24"/>
          <w:szCs w:val="24"/>
        </w:rPr>
        <w:t xml:space="preserve">any new </w:t>
      </w:r>
      <w:r w:rsidR="0D6392B5" w:rsidRPr="6A559651">
        <w:rPr>
          <w:rFonts w:ascii="Atkinson Hyperlegible" w:eastAsia="Calibri" w:hAnsi="Atkinson Hyperlegible" w:cs="Arial"/>
          <w:sz w:val="24"/>
          <w:szCs w:val="24"/>
        </w:rPr>
        <w:t xml:space="preserve">or significantly revised </w:t>
      </w:r>
      <w:r w:rsidRPr="6A559651">
        <w:rPr>
          <w:rFonts w:ascii="Atkinson Hyperlegible" w:eastAsia="Calibri" w:hAnsi="Atkinson Hyperlegible" w:cs="Arial"/>
          <w:sz w:val="24"/>
          <w:szCs w:val="24"/>
        </w:rPr>
        <w:t>policy or activity</w:t>
      </w:r>
      <w:r w:rsidR="4C7A38DB" w:rsidRPr="6A559651">
        <w:rPr>
          <w:rFonts w:ascii="Atkinson Hyperlegible" w:eastAsia="Calibri" w:hAnsi="Atkinson Hyperlegible" w:cs="Arial"/>
          <w:sz w:val="24"/>
          <w:szCs w:val="24"/>
        </w:rPr>
        <w:t>, for instance</w:t>
      </w:r>
      <w:r w:rsidR="4919754E" w:rsidRPr="6A559651">
        <w:rPr>
          <w:rFonts w:ascii="Atkinson Hyperlegible" w:eastAsia="Calibri" w:hAnsi="Atkinson Hyperlegible" w:cs="Arial"/>
          <w:sz w:val="24"/>
          <w:szCs w:val="24"/>
        </w:rPr>
        <w:t>,</w:t>
      </w:r>
      <w:r w:rsidR="4C7A38DB" w:rsidRPr="6A559651">
        <w:rPr>
          <w:rFonts w:ascii="Atkinson Hyperlegible" w:eastAsia="Calibri" w:hAnsi="Atkinson Hyperlegible" w:cs="Arial"/>
          <w:sz w:val="24"/>
          <w:szCs w:val="24"/>
        </w:rPr>
        <w:t xml:space="preserve"> a process, project, service or major event</w:t>
      </w:r>
      <w:r w:rsidR="1C7FBBC1" w:rsidRPr="6A559651">
        <w:rPr>
          <w:rFonts w:ascii="Atkinson Hyperlegible" w:eastAsia="Calibri" w:hAnsi="Atkinson Hyperlegible" w:cs="Arial"/>
          <w:sz w:val="24"/>
          <w:szCs w:val="24"/>
        </w:rPr>
        <w:t xml:space="preserve"> </w:t>
      </w:r>
      <w:r w:rsidRPr="6A559651">
        <w:rPr>
          <w:rFonts w:ascii="Atkinson Hyperlegible" w:eastAsia="Calibri" w:hAnsi="Atkinson Hyperlegible" w:cs="Arial"/>
          <w:sz w:val="24"/>
          <w:szCs w:val="24"/>
        </w:rPr>
        <w:t>and in all cases before the policy or activity is considered by LLT.  A</w:t>
      </w:r>
      <w:r w:rsidR="63217B78" w:rsidRPr="6A559651">
        <w:rPr>
          <w:rFonts w:ascii="Atkinson Hyperlegible" w:eastAsia="Calibri" w:hAnsi="Atkinson Hyperlegible" w:cs="Arial"/>
          <w:sz w:val="24"/>
          <w:szCs w:val="24"/>
        </w:rPr>
        <w:t>n initial</w:t>
      </w:r>
      <w:r w:rsidRPr="6A559651">
        <w:rPr>
          <w:rFonts w:ascii="Atkinson Hyperlegible" w:eastAsia="Calibri" w:hAnsi="Atkinson Hyperlegible" w:cs="Arial"/>
          <w:sz w:val="24"/>
          <w:szCs w:val="24"/>
        </w:rPr>
        <w:t xml:space="preserve"> screening assessment should be undertaken first to determine whether a full assessment is required. </w:t>
      </w:r>
      <w:r w:rsidR="0A8E4CF8" w:rsidRPr="6A559651">
        <w:rPr>
          <w:rFonts w:ascii="Atkinson Hyperlegible" w:eastAsia="Calibri" w:hAnsi="Atkinson Hyperlegible" w:cs="Arial"/>
          <w:sz w:val="24"/>
          <w:szCs w:val="24"/>
        </w:rPr>
        <w:t xml:space="preserve">The Full Assessment Form should be discussed with </w:t>
      </w:r>
      <w:r w:rsidR="414082E1" w:rsidRPr="6A559651">
        <w:rPr>
          <w:rFonts w:ascii="Atkinson Hyperlegible" w:eastAsia="Calibri" w:hAnsi="Atkinson Hyperlegible" w:cs="Arial"/>
          <w:sz w:val="24"/>
          <w:szCs w:val="24"/>
        </w:rPr>
        <w:t xml:space="preserve">and signed by </w:t>
      </w:r>
      <w:r w:rsidR="4D65E088" w:rsidRPr="6A559651">
        <w:rPr>
          <w:rFonts w:ascii="Atkinson Hyperlegible" w:eastAsia="Calibri" w:hAnsi="Atkinson Hyperlegible" w:cs="Arial"/>
          <w:sz w:val="24"/>
          <w:szCs w:val="24"/>
        </w:rPr>
        <w:t xml:space="preserve">the relevant </w:t>
      </w:r>
      <w:r w:rsidR="5A4EB05B" w:rsidRPr="6A559651">
        <w:rPr>
          <w:rFonts w:ascii="Atkinson Hyperlegible" w:eastAsia="Calibri" w:hAnsi="Atkinson Hyperlegible" w:cs="Arial"/>
          <w:sz w:val="24"/>
          <w:szCs w:val="24"/>
        </w:rPr>
        <w:t xml:space="preserve">owner and </w:t>
      </w:r>
      <w:r w:rsidR="4D65E088" w:rsidRPr="6A559651">
        <w:rPr>
          <w:rFonts w:ascii="Atkinson Hyperlegible" w:eastAsia="Calibri" w:hAnsi="Atkinson Hyperlegible" w:cs="Arial"/>
          <w:sz w:val="24"/>
          <w:szCs w:val="24"/>
        </w:rPr>
        <w:t>Director</w:t>
      </w:r>
      <w:r w:rsidR="414082E1" w:rsidRPr="6A559651">
        <w:rPr>
          <w:rFonts w:ascii="Atkinson Hyperlegible" w:eastAsia="Calibri" w:hAnsi="Atkinson Hyperlegible" w:cs="Arial"/>
          <w:sz w:val="24"/>
          <w:szCs w:val="24"/>
        </w:rPr>
        <w:t>.</w:t>
      </w:r>
    </w:p>
    <w:p w14:paraId="0BB11136" w14:textId="31CA8E97" w:rsidR="6A559651" w:rsidRDefault="6A559651" w:rsidP="6A559651">
      <w:pPr>
        <w:spacing w:after="0"/>
        <w:rPr>
          <w:rFonts w:ascii="Atkinson Hyperlegible" w:eastAsia="Calibri" w:hAnsi="Atkinson Hyperlegible" w:cs="Arial"/>
          <w:sz w:val="24"/>
          <w:szCs w:val="24"/>
        </w:rPr>
      </w:pPr>
    </w:p>
    <w:p w14:paraId="5671B113" w14:textId="341A7B00" w:rsidR="2B067EA3" w:rsidRDefault="2B067EA3" w:rsidP="6A559651">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 xml:space="preserve">This </w:t>
      </w:r>
      <w:r w:rsidR="2946C9DB" w:rsidRPr="6A559651">
        <w:rPr>
          <w:rFonts w:ascii="Atkinson Hyperlegible" w:eastAsia="Calibri" w:hAnsi="Atkinson Hyperlegible" w:cs="Arial"/>
          <w:sz w:val="24"/>
          <w:szCs w:val="24"/>
        </w:rPr>
        <w:t xml:space="preserve">Equality Impact Assessment is combined with two </w:t>
      </w:r>
      <w:r w:rsidR="5198BA7D" w:rsidRPr="6A559651">
        <w:rPr>
          <w:rFonts w:ascii="Atkinson Hyperlegible" w:eastAsia="Calibri" w:hAnsi="Atkinson Hyperlegible" w:cs="Arial"/>
          <w:sz w:val="24"/>
          <w:szCs w:val="24"/>
        </w:rPr>
        <w:t>related</w:t>
      </w:r>
      <w:r w:rsidR="50C04B52" w:rsidRPr="6A559651">
        <w:rPr>
          <w:rFonts w:ascii="Atkinson Hyperlegible" w:eastAsia="Calibri" w:hAnsi="Atkinson Hyperlegible" w:cs="Arial"/>
          <w:sz w:val="24"/>
          <w:szCs w:val="24"/>
        </w:rPr>
        <w:t xml:space="preserve"> assessments:</w:t>
      </w:r>
      <w:r w:rsidR="500F83B9" w:rsidRPr="6A559651">
        <w:rPr>
          <w:rFonts w:ascii="Atkinson Hyperlegible" w:eastAsia="Calibri" w:hAnsi="Atkinson Hyperlegible" w:cs="Arial"/>
          <w:sz w:val="24"/>
          <w:szCs w:val="24"/>
        </w:rPr>
        <w:t xml:space="preserve"> the Fairer Scotland Duty</w:t>
      </w:r>
      <w:r w:rsidR="0EF347F7" w:rsidRPr="6A559651">
        <w:rPr>
          <w:rFonts w:ascii="Atkinson Hyperlegible" w:eastAsia="Calibri" w:hAnsi="Atkinson Hyperlegible" w:cs="Arial"/>
          <w:sz w:val="24"/>
          <w:szCs w:val="24"/>
        </w:rPr>
        <w:t xml:space="preserve"> and the</w:t>
      </w:r>
      <w:r w:rsidR="018AD3CB" w:rsidRPr="6A559651">
        <w:rPr>
          <w:rFonts w:ascii="Atkinson Hyperlegible" w:eastAsia="Calibri" w:hAnsi="Atkinson Hyperlegible" w:cs="Arial"/>
          <w:sz w:val="24"/>
          <w:szCs w:val="24"/>
        </w:rPr>
        <w:t xml:space="preserve"> </w:t>
      </w:r>
      <w:r w:rsidR="0EF347F7" w:rsidRPr="6A559651">
        <w:rPr>
          <w:rFonts w:ascii="Atkinson Hyperlegible" w:eastAsia="Calibri" w:hAnsi="Atkinson Hyperlegible" w:cs="Arial"/>
          <w:sz w:val="24"/>
          <w:szCs w:val="24"/>
        </w:rPr>
        <w:t>Co</w:t>
      </w:r>
      <w:r w:rsidR="5D1CFF3C" w:rsidRPr="6A559651">
        <w:rPr>
          <w:rFonts w:ascii="Atkinson Hyperlegible" w:eastAsia="Calibri" w:hAnsi="Atkinson Hyperlegible" w:cs="Arial"/>
          <w:sz w:val="24"/>
          <w:szCs w:val="24"/>
        </w:rPr>
        <w:t>nsumer Duty Assessment</w:t>
      </w:r>
      <w:r w:rsidR="592C9D29" w:rsidRPr="6A559651">
        <w:rPr>
          <w:rFonts w:ascii="Atkinson Hyperlegible" w:eastAsia="Calibri" w:hAnsi="Atkinson Hyperlegible" w:cs="Arial"/>
          <w:sz w:val="24"/>
          <w:szCs w:val="24"/>
        </w:rPr>
        <w:t>s</w:t>
      </w:r>
      <w:r w:rsidR="11910C14" w:rsidRPr="6A559651">
        <w:rPr>
          <w:rFonts w:ascii="Atkinson Hyperlegible" w:eastAsia="Calibri" w:hAnsi="Atkinson Hyperlegible" w:cs="Arial"/>
          <w:sz w:val="24"/>
          <w:szCs w:val="24"/>
        </w:rPr>
        <w:t xml:space="preserve">. </w:t>
      </w:r>
    </w:p>
    <w:p w14:paraId="2C92F9E4" w14:textId="77777777" w:rsidR="00181EC1" w:rsidRPr="00477EA8" w:rsidRDefault="00181EC1" w:rsidP="00181EC1">
      <w:pPr>
        <w:spacing w:after="0"/>
        <w:rPr>
          <w:rFonts w:ascii="Atkinson Hyperlegible" w:eastAsia="Calibri" w:hAnsi="Atkinson Hyperlegible"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5579"/>
      </w:tblGrid>
      <w:tr w:rsidR="00181EC1" w:rsidRPr="00477EA8" w14:paraId="2C92F9E7" w14:textId="77777777" w:rsidTr="11902986">
        <w:tc>
          <w:tcPr>
            <w:tcW w:w="3510" w:type="dxa"/>
          </w:tcPr>
          <w:p w14:paraId="2C92F9E5" w14:textId="77777777" w:rsidR="00181EC1" w:rsidRPr="00477EA8" w:rsidRDefault="00181EC1" w:rsidP="00181EC1">
            <w:pPr>
              <w:rPr>
                <w:rFonts w:ascii="Atkinson Hyperlegible" w:eastAsia="Calibri" w:hAnsi="Atkinson Hyperlegible" w:cs="Arial"/>
                <w:sz w:val="24"/>
                <w:szCs w:val="24"/>
              </w:rPr>
            </w:pPr>
            <w:r w:rsidRPr="00477EA8">
              <w:rPr>
                <w:rFonts w:ascii="Atkinson Hyperlegible" w:eastAsia="Calibri" w:hAnsi="Atkinson Hyperlegible" w:cs="Arial"/>
                <w:sz w:val="24"/>
                <w:szCs w:val="24"/>
              </w:rPr>
              <w:t>Title of new or revised policy or activity to be assessed:</w:t>
            </w:r>
          </w:p>
        </w:tc>
        <w:tc>
          <w:tcPr>
            <w:tcW w:w="5732" w:type="dxa"/>
          </w:tcPr>
          <w:p w14:paraId="2C92F9E6" w14:textId="74B6E6C0" w:rsidR="00181EC1" w:rsidRPr="00477EA8" w:rsidRDefault="009F5C96" w:rsidP="00181EC1">
            <w:pPr>
              <w:rPr>
                <w:rFonts w:ascii="Atkinson Hyperlegible" w:eastAsia="Calibri" w:hAnsi="Atkinson Hyperlegible" w:cs="Arial"/>
                <w:sz w:val="24"/>
                <w:szCs w:val="24"/>
              </w:rPr>
            </w:pPr>
            <w:r w:rsidRPr="009F5C96">
              <w:rPr>
                <w:rFonts w:ascii="Atkinson Hyperlegible" w:eastAsia="Calibri" w:hAnsi="Atkinson Hyperlegible" w:cs="Arial"/>
                <w:sz w:val="24"/>
                <w:szCs w:val="24"/>
              </w:rPr>
              <w:t>George IV Bridge Accessible Hoists Replacement</w:t>
            </w:r>
          </w:p>
        </w:tc>
      </w:tr>
      <w:tr w:rsidR="00181EC1" w:rsidRPr="00477EA8" w14:paraId="2C92F9EA" w14:textId="77777777" w:rsidTr="11902986">
        <w:tc>
          <w:tcPr>
            <w:tcW w:w="3510" w:type="dxa"/>
          </w:tcPr>
          <w:p w14:paraId="2C92F9E8" w14:textId="77777777" w:rsidR="00181EC1" w:rsidRPr="00477EA8" w:rsidRDefault="00181EC1" w:rsidP="00181EC1">
            <w:pPr>
              <w:rPr>
                <w:rFonts w:ascii="Atkinson Hyperlegible" w:eastAsia="Calibri" w:hAnsi="Atkinson Hyperlegible" w:cs="Arial"/>
                <w:sz w:val="24"/>
                <w:szCs w:val="24"/>
              </w:rPr>
            </w:pPr>
            <w:r w:rsidRPr="00477EA8">
              <w:rPr>
                <w:rFonts w:ascii="Atkinson Hyperlegible" w:eastAsia="Calibri" w:hAnsi="Atkinson Hyperlegible" w:cs="Arial"/>
                <w:sz w:val="24"/>
                <w:szCs w:val="24"/>
              </w:rPr>
              <w:t>Assessed by:</w:t>
            </w:r>
          </w:p>
        </w:tc>
        <w:tc>
          <w:tcPr>
            <w:tcW w:w="5732" w:type="dxa"/>
          </w:tcPr>
          <w:p w14:paraId="2C92F9E9" w14:textId="23FD68C6" w:rsidR="00181EC1" w:rsidRPr="00477EA8" w:rsidRDefault="000E08C3" w:rsidP="00181EC1">
            <w:pPr>
              <w:rPr>
                <w:rFonts w:ascii="Atkinson Hyperlegible" w:eastAsia="Calibri" w:hAnsi="Atkinson Hyperlegible" w:cs="Arial"/>
                <w:sz w:val="24"/>
                <w:szCs w:val="24"/>
              </w:rPr>
            </w:pPr>
            <w:r>
              <w:rPr>
                <w:rFonts w:ascii="Atkinson Hyperlegible" w:eastAsia="Calibri" w:hAnsi="Atkinson Hyperlegible" w:cs="Arial"/>
                <w:sz w:val="24"/>
                <w:szCs w:val="24"/>
              </w:rPr>
              <w:t>Ward Burke</w:t>
            </w:r>
            <w:r w:rsidR="0056595F">
              <w:rPr>
                <w:rFonts w:ascii="Atkinson Hyperlegible" w:eastAsia="Calibri" w:hAnsi="Atkinson Hyperlegible" w:cs="Arial"/>
                <w:sz w:val="24"/>
                <w:szCs w:val="24"/>
              </w:rPr>
              <w:t xml:space="preserve">/ Linda </w:t>
            </w:r>
            <w:r w:rsidR="00CE2297">
              <w:rPr>
                <w:rFonts w:ascii="Atkinson Hyperlegible" w:eastAsia="Calibri" w:hAnsi="Atkinson Hyperlegible" w:cs="Arial"/>
                <w:sz w:val="24"/>
                <w:szCs w:val="24"/>
              </w:rPr>
              <w:t>MacMillan</w:t>
            </w:r>
          </w:p>
        </w:tc>
      </w:tr>
      <w:tr w:rsidR="00181EC1" w:rsidRPr="00477EA8" w14:paraId="2C92F9ED" w14:textId="77777777" w:rsidTr="11902986">
        <w:tc>
          <w:tcPr>
            <w:tcW w:w="3510" w:type="dxa"/>
          </w:tcPr>
          <w:p w14:paraId="2C92F9EB" w14:textId="77777777" w:rsidR="00181EC1" w:rsidRPr="00477EA8" w:rsidRDefault="00181EC1" w:rsidP="00181EC1">
            <w:pPr>
              <w:rPr>
                <w:rFonts w:ascii="Atkinson Hyperlegible" w:eastAsia="Calibri" w:hAnsi="Atkinson Hyperlegible" w:cs="Arial"/>
                <w:sz w:val="24"/>
                <w:szCs w:val="24"/>
              </w:rPr>
            </w:pPr>
            <w:r w:rsidRPr="00477EA8">
              <w:rPr>
                <w:rFonts w:ascii="Atkinson Hyperlegible" w:eastAsia="Calibri" w:hAnsi="Atkinson Hyperlegible" w:cs="Arial"/>
                <w:sz w:val="24"/>
                <w:szCs w:val="24"/>
              </w:rPr>
              <w:t>Date of Assessment:</w:t>
            </w:r>
          </w:p>
        </w:tc>
        <w:tc>
          <w:tcPr>
            <w:tcW w:w="5732" w:type="dxa"/>
          </w:tcPr>
          <w:p w14:paraId="2C92F9EC" w14:textId="2C9EA8B9" w:rsidR="00181EC1" w:rsidRPr="00477EA8" w:rsidRDefault="00D8781D" w:rsidP="00181EC1">
            <w:pPr>
              <w:rPr>
                <w:rFonts w:ascii="Atkinson Hyperlegible" w:eastAsia="Calibri" w:hAnsi="Atkinson Hyperlegible" w:cs="Arial"/>
                <w:sz w:val="24"/>
                <w:szCs w:val="24"/>
              </w:rPr>
            </w:pPr>
            <w:r>
              <w:rPr>
                <w:rFonts w:ascii="Atkinson Hyperlegible" w:eastAsia="Calibri" w:hAnsi="Atkinson Hyperlegible" w:cs="Arial"/>
                <w:sz w:val="24"/>
                <w:szCs w:val="24"/>
              </w:rPr>
              <w:t>26/</w:t>
            </w:r>
            <w:r w:rsidR="00211CEA">
              <w:rPr>
                <w:rFonts w:ascii="Atkinson Hyperlegible" w:eastAsia="Calibri" w:hAnsi="Atkinson Hyperlegible" w:cs="Arial"/>
                <w:sz w:val="24"/>
                <w:szCs w:val="24"/>
              </w:rPr>
              <w:t>0</w:t>
            </w:r>
            <w:r>
              <w:rPr>
                <w:rFonts w:ascii="Atkinson Hyperlegible" w:eastAsia="Calibri" w:hAnsi="Atkinson Hyperlegible" w:cs="Arial"/>
                <w:sz w:val="24"/>
                <w:szCs w:val="24"/>
              </w:rPr>
              <w:t>6/26</w:t>
            </w:r>
          </w:p>
        </w:tc>
      </w:tr>
    </w:tbl>
    <w:p w14:paraId="2C92F9EE" w14:textId="77777777" w:rsidR="00181EC1" w:rsidRPr="00477EA8" w:rsidRDefault="00181EC1" w:rsidP="00181EC1">
      <w:pPr>
        <w:spacing w:after="0"/>
        <w:rPr>
          <w:rFonts w:ascii="Atkinson Hyperlegible" w:eastAsia="Calibri" w:hAnsi="Atkinson Hyperlegible" w:cs="Arial"/>
          <w:b/>
          <w:sz w:val="24"/>
          <w:szCs w:val="24"/>
        </w:rPr>
      </w:pPr>
    </w:p>
    <w:p w14:paraId="2C92F9EF" w14:textId="77777777" w:rsidR="00181EC1" w:rsidRPr="000D5A30" w:rsidRDefault="00181EC1" w:rsidP="000D5A30">
      <w:pPr>
        <w:pStyle w:val="Heading2"/>
        <w:rPr>
          <w:sz w:val="30"/>
          <w:szCs w:val="30"/>
        </w:rPr>
      </w:pPr>
      <w:r w:rsidRPr="000D5A30">
        <w:rPr>
          <w:sz w:val="30"/>
          <w:szCs w:val="30"/>
        </w:rPr>
        <w:t>Aims</w:t>
      </w:r>
    </w:p>
    <w:p w14:paraId="2C92F9F0" w14:textId="327FCF56" w:rsidR="00181EC1" w:rsidRPr="00477EA8" w:rsidRDefault="00181EC1" w:rsidP="7DE19DAB">
      <w:pPr>
        <w:spacing w:after="0"/>
        <w:contextualSpacing/>
        <w:rPr>
          <w:rFonts w:ascii="Atkinson Hyperlegible" w:eastAsia="Calibri" w:hAnsi="Atkinson Hyperlegible" w:cs="Arial"/>
          <w:sz w:val="24"/>
          <w:szCs w:val="24"/>
        </w:rPr>
      </w:pPr>
      <w:r w:rsidRPr="7DE19DAB">
        <w:rPr>
          <w:rFonts w:ascii="Atkinson Hyperlegible" w:eastAsia="Calibri" w:hAnsi="Atkinson Hyperlegible" w:cs="Arial"/>
          <w:sz w:val="24"/>
          <w:szCs w:val="24"/>
        </w:rPr>
        <w:t xml:space="preserve">What is the </w:t>
      </w:r>
      <w:r w:rsidRPr="7DE19DAB">
        <w:rPr>
          <w:rFonts w:ascii="Atkinson Hyperlegible" w:eastAsia="Calibri" w:hAnsi="Atkinson Hyperlegible" w:cs="Arial"/>
          <w:b/>
          <w:bCs/>
          <w:sz w:val="24"/>
          <w:szCs w:val="24"/>
        </w:rPr>
        <w:t>purpose</w:t>
      </w:r>
      <w:r w:rsidRPr="7DE19DAB">
        <w:rPr>
          <w:rFonts w:ascii="Atkinson Hyperlegible" w:eastAsia="Calibri" w:hAnsi="Atkinson Hyperlegible" w:cs="Arial"/>
          <w:sz w:val="24"/>
          <w:szCs w:val="24"/>
        </w:rPr>
        <w:t xml:space="preserve"> of the policy or activity?  Does it relate to any other policies or activities?</w:t>
      </w:r>
    </w:p>
    <w:p w14:paraId="6183D3B4" w14:textId="2C6E213E" w:rsidR="7DE19DAB" w:rsidRDefault="7DE19DAB" w:rsidP="7DE19DAB">
      <w:pPr>
        <w:spacing w:after="0"/>
        <w:ind w:left="720"/>
        <w:rPr>
          <w:rFonts w:ascii="Atkinson Hyperlegible" w:eastAsia="Calibri" w:hAnsi="Atkinson Hyperlegible" w:cs="Arial"/>
          <w:sz w:val="24"/>
          <w:szCs w:val="24"/>
        </w:rPr>
      </w:pPr>
    </w:p>
    <w:p w14:paraId="2C92F9F4" w14:textId="77777777" w:rsidR="00181EC1" w:rsidRPr="00477EA8" w:rsidRDefault="00181EC1" w:rsidP="7DE19DAB">
      <w:pPr>
        <w:spacing w:after="0"/>
        <w:contextualSpacing/>
        <w:rPr>
          <w:rFonts w:ascii="Atkinson Hyperlegible" w:eastAsia="Calibri" w:hAnsi="Atkinson Hyperlegible" w:cs="Arial"/>
          <w:sz w:val="24"/>
          <w:szCs w:val="24"/>
        </w:rPr>
      </w:pPr>
      <w:r w:rsidRPr="07BE008E">
        <w:rPr>
          <w:rFonts w:ascii="Atkinson Hyperlegible" w:eastAsia="Calibri" w:hAnsi="Atkinson Hyperlegible" w:cs="Arial"/>
          <w:sz w:val="24"/>
          <w:szCs w:val="24"/>
        </w:rPr>
        <w:t xml:space="preserve">Who is intended or likely to </w:t>
      </w:r>
      <w:r w:rsidRPr="07BE008E">
        <w:rPr>
          <w:rFonts w:ascii="Atkinson Hyperlegible" w:eastAsia="Calibri" w:hAnsi="Atkinson Hyperlegible" w:cs="Arial"/>
          <w:b/>
          <w:bCs/>
          <w:sz w:val="24"/>
          <w:szCs w:val="24"/>
        </w:rPr>
        <w:t>benefit</w:t>
      </w:r>
      <w:r w:rsidRPr="07BE008E">
        <w:rPr>
          <w:rFonts w:ascii="Atkinson Hyperlegible" w:eastAsia="Calibri" w:hAnsi="Atkinson Hyperlegible" w:cs="Arial"/>
          <w:sz w:val="24"/>
          <w:szCs w:val="24"/>
        </w:rPr>
        <w:t xml:space="preserve"> from this and in what way? Please expand on the response you gave in the initial screening.</w:t>
      </w:r>
    </w:p>
    <w:p w14:paraId="0221F9EB" w14:textId="31A5EE97" w:rsidR="7DE19DAB" w:rsidRDefault="7DE19DAB" w:rsidP="7DE19DAB">
      <w:pPr>
        <w:spacing w:after="0"/>
        <w:rPr>
          <w:rFonts w:ascii="Atkinson Hyperlegible" w:eastAsia="Calibri" w:hAnsi="Atkinson Hyperlegible" w:cs="Arial"/>
          <w:sz w:val="24"/>
          <w:szCs w:val="24"/>
        </w:rPr>
      </w:pPr>
    </w:p>
    <w:p w14:paraId="2C92F9F8" w14:textId="77777777" w:rsidR="00181EC1" w:rsidRPr="000D5A30" w:rsidRDefault="00181EC1" w:rsidP="000D5A30">
      <w:pPr>
        <w:pStyle w:val="Heading2"/>
        <w:rPr>
          <w:sz w:val="30"/>
          <w:szCs w:val="30"/>
        </w:rPr>
      </w:pPr>
      <w:r w:rsidRPr="000D5A30">
        <w:rPr>
          <w:sz w:val="30"/>
          <w:szCs w:val="30"/>
        </w:rPr>
        <w:t xml:space="preserve">Evidence and Consultation </w:t>
      </w:r>
    </w:p>
    <w:p w14:paraId="2C92F9F9" w14:textId="323890C6" w:rsidR="00181EC1" w:rsidRPr="00477EA8" w:rsidRDefault="05596EDB" w:rsidP="7DE19DAB">
      <w:pPr>
        <w:spacing w:after="0"/>
        <w:contextualSpacing/>
      </w:pPr>
      <w:r w:rsidRPr="07BE008E">
        <w:rPr>
          <w:rFonts w:ascii="Atkinson Hyperlegible" w:eastAsia="Calibri" w:hAnsi="Atkinson Hyperlegible" w:cs="Arial"/>
          <w:sz w:val="24"/>
          <w:szCs w:val="24"/>
        </w:rPr>
        <w:t xml:space="preserve">What </w:t>
      </w:r>
      <w:r w:rsidRPr="07BE008E">
        <w:rPr>
          <w:rFonts w:ascii="Atkinson Hyperlegible" w:eastAsia="Calibri" w:hAnsi="Atkinson Hyperlegible" w:cs="Arial"/>
          <w:b/>
          <w:bCs/>
          <w:sz w:val="24"/>
          <w:szCs w:val="24"/>
        </w:rPr>
        <w:t>data or evidence</w:t>
      </w:r>
      <w:r w:rsidRPr="07BE008E">
        <w:rPr>
          <w:rFonts w:ascii="Atkinson Hyperlegible" w:eastAsia="Calibri" w:hAnsi="Atkinson Hyperlegible" w:cs="Arial"/>
          <w:sz w:val="24"/>
          <w:szCs w:val="24"/>
        </w:rPr>
        <w:t xml:space="preserve"> </w:t>
      </w:r>
      <w:r w:rsidR="4AC95B61" w:rsidRPr="07BE008E">
        <w:rPr>
          <w:rFonts w:ascii="Atkinson Hyperlegible" w:eastAsia="Calibri" w:hAnsi="Atkinson Hyperlegible" w:cs="Arial"/>
          <w:sz w:val="24"/>
          <w:szCs w:val="24"/>
        </w:rPr>
        <w:t>has been</w:t>
      </w:r>
      <w:r w:rsidRPr="07BE008E">
        <w:rPr>
          <w:rFonts w:ascii="Atkinson Hyperlegible" w:eastAsia="Calibri" w:hAnsi="Atkinson Hyperlegible" w:cs="Arial"/>
          <w:sz w:val="24"/>
          <w:szCs w:val="24"/>
        </w:rPr>
        <w:t xml:space="preserve"> used to inform this assessment? For example, data from recent consultations or </w:t>
      </w:r>
      <w:r w:rsidR="285C1232" w:rsidRPr="07BE008E">
        <w:rPr>
          <w:rFonts w:ascii="Atkinson Hyperlegible" w:eastAsia="Calibri" w:hAnsi="Atkinson Hyperlegible" w:cs="Arial"/>
          <w:sz w:val="24"/>
          <w:szCs w:val="24"/>
        </w:rPr>
        <w:t xml:space="preserve">relevant </w:t>
      </w:r>
      <w:r w:rsidR="4C4880AF" w:rsidRPr="07BE008E">
        <w:rPr>
          <w:rFonts w:ascii="Atkinson Hyperlegible" w:eastAsia="Calibri" w:hAnsi="Atkinson Hyperlegible" w:cs="Arial"/>
          <w:sz w:val="24"/>
          <w:szCs w:val="24"/>
        </w:rPr>
        <w:t xml:space="preserve">government or academic </w:t>
      </w:r>
      <w:r w:rsidRPr="07BE008E">
        <w:rPr>
          <w:rFonts w:ascii="Atkinson Hyperlegible" w:eastAsia="Calibri" w:hAnsi="Atkinson Hyperlegible" w:cs="Arial"/>
          <w:sz w:val="24"/>
          <w:szCs w:val="24"/>
        </w:rPr>
        <w:t>research.</w:t>
      </w:r>
      <w:r w:rsidR="285C1232" w:rsidRPr="07BE008E">
        <w:rPr>
          <w:rFonts w:ascii="Atkinson Hyperlegible" w:eastAsia="Calibri" w:hAnsi="Atkinson Hyperlegible" w:cs="Arial"/>
          <w:sz w:val="24"/>
          <w:szCs w:val="24"/>
        </w:rPr>
        <w:t xml:space="preserve"> Evidence can also be found in Scotland’s Census, or in The Scottish Government’s Equality Evidence Finder. </w:t>
      </w:r>
    </w:p>
    <w:p w14:paraId="52E09697" w14:textId="2EAAF26C" w:rsidR="707A15D9" w:rsidRDefault="707A15D9" w:rsidP="07BE008E">
      <w:pPr>
        <w:spacing w:after="0"/>
        <w:contextualSpacing/>
        <w:rPr>
          <w:rFonts w:ascii="Atkinson Hyperlegible" w:eastAsia="Calibri" w:hAnsi="Atkinson Hyperlegible" w:cs="Arial"/>
          <w:sz w:val="24"/>
          <w:szCs w:val="24"/>
        </w:rPr>
      </w:pPr>
      <w:r w:rsidRPr="07BE008E">
        <w:rPr>
          <w:rFonts w:ascii="Atkinson Hyperlegible" w:eastAsia="Calibri" w:hAnsi="Atkinson Hyperlegible" w:cs="Arial"/>
          <w:sz w:val="24"/>
          <w:szCs w:val="24"/>
        </w:rPr>
        <w:t xml:space="preserve">What </w:t>
      </w:r>
      <w:r w:rsidRPr="07BE008E">
        <w:rPr>
          <w:rFonts w:ascii="Atkinson Hyperlegible" w:eastAsia="Calibri" w:hAnsi="Atkinson Hyperlegible" w:cs="Arial"/>
          <w:b/>
          <w:bCs/>
          <w:sz w:val="24"/>
          <w:szCs w:val="24"/>
        </w:rPr>
        <w:t>consultation</w:t>
      </w:r>
      <w:r w:rsidRPr="07BE008E">
        <w:rPr>
          <w:rFonts w:ascii="Atkinson Hyperlegible" w:eastAsia="Calibri" w:hAnsi="Atkinson Hyperlegible" w:cs="Arial"/>
          <w:sz w:val="24"/>
          <w:szCs w:val="24"/>
        </w:rPr>
        <w:t xml:space="preserve"> have you undertaken about this policy or activity and with whom?</w:t>
      </w:r>
    </w:p>
    <w:p w14:paraId="4596B6D4" w14:textId="582B05A5" w:rsidR="7DE19DAB" w:rsidRDefault="7DE19DAB" w:rsidP="7DE19DAB">
      <w:pPr>
        <w:spacing w:after="0"/>
        <w:contextualSpacing/>
        <w:rPr>
          <w:rFonts w:ascii="Atkinson Hyperlegible" w:eastAsia="Calibri" w:hAnsi="Atkinson Hyperlegible" w:cs="Arial"/>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390"/>
        <w:gridCol w:w="5595"/>
      </w:tblGrid>
      <w:tr w:rsidR="7DE19DAB" w14:paraId="53C23B46" w14:textId="77777777" w:rsidTr="2852A516">
        <w:trPr>
          <w:trHeight w:val="285"/>
        </w:trPr>
        <w:tc>
          <w:tcPr>
            <w:tcW w:w="3390" w:type="dxa"/>
            <w:tcBorders>
              <w:top w:val="single" w:sz="6" w:space="0" w:color="auto"/>
              <w:left w:val="single" w:sz="6" w:space="0" w:color="auto"/>
              <w:bottom w:val="single" w:sz="6" w:space="0" w:color="auto"/>
              <w:right w:val="single" w:sz="6" w:space="0" w:color="auto"/>
            </w:tcBorders>
          </w:tcPr>
          <w:p w14:paraId="03E137A0" w14:textId="765D31F0" w:rsidR="7DE19DAB" w:rsidRDefault="4D644CD7" w:rsidP="07BE008E">
            <w:pPr>
              <w:spacing w:after="0"/>
              <w:rPr>
                <w:rFonts w:ascii="Atkinson Hyperlegible" w:eastAsia="Atkinson Hyperlegible" w:hAnsi="Atkinson Hyperlegible" w:cs="Atkinson Hyperlegible"/>
                <w:color w:val="000000" w:themeColor="text1"/>
                <w:sz w:val="24"/>
                <w:szCs w:val="24"/>
              </w:rPr>
            </w:pPr>
            <w:r w:rsidRPr="07BE008E">
              <w:rPr>
                <w:rFonts w:ascii="Atkinson Hyperlegible" w:eastAsia="Atkinson Hyperlegible" w:hAnsi="Atkinson Hyperlegible" w:cs="Atkinson Hyperlegible"/>
                <w:b/>
                <w:bCs/>
                <w:color w:val="000000" w:themeColor="text1"/>
                <w:sz w:val="24"/>
                <w:szCs w:val="24"/>
              </w:rPr>
              <w:lastRenderedPageBreak/>
              <w:t>Resource that informs your assessment</w:t>
            </w:r>
          </w:p>
        </w:tc>
        <w:tc>
          <w:tcPr>
            <w:tcW w:w="5595" w:type="dxa"/>
            <w:tcBorders>
              <w:top w:val="single" w:sz="6" w:space="0" w:color="auto"/>
              <w:left w:val="single" w:sz="6" w:space="0" w:color="auto"/>
              <w:bottom w:val="single" w:sz="6" w:space="0" w:color="auto"/>
              <w:right w:val="single" w:sz="6" w:space="0" w:color="auto"/>
            </w:tcBorders>
          </w:tcPr>
          <w:p w14:paraId="7484D45D" w14:textId="3DDE7255" w:rsidR="7DE19DAB" w:rsidRDefault="4D644CD7" w:rsidP="07BE008E">
            <w:pPr>
              <w:spacing w:after="0"/>
              <w:rPr>
                <w:rFonts w:ascii="Atkinson Hyperlegible" w:eastAsia="Atkinson Hyperlegible" w:hAnsi="Atkinson Hyperlegible" w:cs="Atkinson Hyperlegible"/>
                <w:color w:val="000000" w:themeColor="text1"/>
                <w:sz w:val="24"/>
                <w:szCs w:val="24"/>
              </w:rPr>
            </w:pPr>
            <w:r w:rsidRPr="07BE008E">
              <w:rPr>
                <w:rFonts w:ascii="Atkinson Hyperlegible" w:eastAsia="Atkinson Hyperlegible" w:hAnsi="Atkinson Hyperlegible" w:cs="Atkinson Hyperlegible"/>
                <w:b/>
                <w:bCs/>
                <w:color w:val="000000" w:themeColor="text1"/>
                <w:sz w:val="24"/>
                <w:szCs w:val="24"/>
              </w:rPr>
              <w:t>Information provided by the resource</w:t>
            </w:r>
          </w:p>
        </w:tc>
      </w:tr>
      <w:tr w:rsidR="7DE19DAB" w14:paraId="354E4510" w14:textId="77777777" w:rsidTr="2852A516">
        <w:trPr>
          <w:trHeight w:val="285"/>
        </w:trPr>
        <w:tc>
          <w:tcPr>
            <w:tcW w:w="3390" w:type="dxa"/>
            <w:tcBorders>
              <w:top w:val="single" w:sz="6" w:space="0" w:color="auto"/>
              <w:left w:val="single" w:sz="6" w:space="0" w:color="auto"/>
              <w:bottom w:val="single" w:sz="6" w:space="0" w:color="auto"/>
              <w:right w:val="single" w:sz="6" w:space="0" w:color="auto"/>
            </w:tcBorders>
          </w:tcPr>
          <w:p w14:paraId="11C79B1E" w14:textId="1A44BAFB" w:rsidR="7DE19DAB" w:rsidRDefault="00B30909" w:rsidP="00A91166">
            <w:pPr>
              <w:spacing w:after="0"/>
              <w:rPr>
                <w:rFonts w:ascii="Atkinson Hyperlegible" w:eastAsia="Atkinson Hyperlegible" w:hAnsi="Atkinson Hyperlegible" w:cs="Atkinson Hyperlegible"/>
                <w:color w:val="000000" w:themeColor="text1"/>
                <w:sz w:val="24"/>
                <w:szCs w:val="24"/>
              </w:rPr>
            </w:pPr>
            <w:r w:rsidRPr="00B30909">
              <w:rPr>
                <w:rFonts w:ascii="Atkinson Hyperlegible" w:eastAsia="Atkinson Hyperlegible" w:hAnsi="Atkinson Hyperlegible" w:cs="Atkinson Hyperlegible"/>
                <w:color w:val="000000" w:themeColor="text1"/>
                <w:sz w:val="24"/>
                <w:szCs w:val="24"/>
              </w:rPr>
              <w:t xml:space="preserve">Accessible Access Audit 2023 </w:t>
            </w:r>
          </w:p>
        </w:tc>
        <w:tc>
          <w:tcPr>
            <w:tcW w:w="5595" w:type="dxa"/>
            <w:tcBorders>
              <w:top w:val="single" w:sz="6" w:space="0" w:color="auto"/>
              <w:left w:val="single" w:sz="6" w:space="0" w:color="auto"/>
              <w:bottom w:val="single" w:sz="6" w:space="0" w:color="auto"/>
              <w:right w:val="single" w:sz="6" w:space="0" w:color="auto"/>
            </w:tcBorders>
          </w:tcPr>
          <w:p w14:paraId="7529BC5C" w14:textId="14E52B72" w:rsidR="7DE19DAB" w:rsidRDefault="00A91166" w:rsidP="00211CEA">
            <w:pPr>
              <w:spacing w:after="0"/>
              <w:rPr>
                <w:rFonts w:ascii="Atkinson Hyperlegible" w:eastAsia="Atkinson Hyperlegible" w:hAnsi="Atkinson Hyperlegible" w:cs="Atkinson Hyperlegible"/>
                <w:color w:val="000000" w:themeColor="text1"/>
                <w:sz w:val="24"/>
                <w:szCs w:val="24"/>
              </w:rPr>
            </w:pPr>
            <w:r w:rsidRPr="00A91166">
              <w:rPr>
                <w:rFonts w:ascii="Atkinson Hyperlegible" w:eastAsia="Atkinson Hyperlegible" w:hAnsi="Atkinson Hyperlegible" w:cs="Atkinson Hyperlegible"/>
                <w:color w:val="000000" w:themeColor="text1"/>
                <w:sz w:val="24"/>
                <w:szCs w:val="24"/>
              </w:rPr>
              <w:t>Identifies that existing hoists are not fit for purpose, including limited dimensions (88cm x 121cm) and inability to accommodate modern wheelchairs. Highlights need for improved accessibility provision.</w:t>
            </w:r>
          </w:p>
        </w:tc>
      </w:tr>
      <w:tr w:rsidR="7DE19DAB" w14:paraId="43B23705" w14:textId="77777777" w:rsidTr="2852A516">
        <w:trPr>
          <w:trHeight w:val="285"/>
        </w:trPr>
        <w:tc>
          <w:tcPr>
            <w:tcW w:w="3390" w:type="dxa"/>
            <w:tcBorders>
              <w:top w:val="single" w:sz="6" w:space="0" w:color="auto"/>
              <w:left w:val="single" w:sz="6" w:space="0" w:color="auto"/>
              <w:bottom w:val="single" w:sz="6" w:space="0" w:color="auto"/>
              <w:right w:val="single" w:sz="6" w:space="0" w:color="auto"/>
            </w:tcBorders>
          </w:tcPr>
          <w:p w14:paraId="42D785C9" w14:textId="77777777" w:rsidR="005C00F1" w:rsidRPr="005C00F1" w:rsidRDefault="005C00F1" w:rsidP="005C00F1">
            <w:pPr>
              <w:spacing w:after="0"/>
              <w:rPr>
                <w:rFonts w:ascii="Atkinson Hyperlegible" w:eastAsia="Atkinson Hyperlegible" w:hAnsi="Atkinson Hyperlegible" w:cs="Atkinson Hyperlegible"/>
                <w:color w:val="000000" w:themeColor="text1"/>
                <w:sz w:val="24"/>
                <w:szCs w:val="24"/>
              </w:rPr>
            </w:pPr>
            <w:r w:rsidRPr="005C00F1">
              <w:rPr>
                <w:rFonts w:ascii="Atkinson Hyperlegible" w:eastAsia="Atkinson Hyperlegible" w:hAnsi="Atkinson Hyperlegible" w:cs="Atkinson Hyperlegible"/>
                <w:color w:val="000000" w:themeColor="text1"/>
                <w:sz w:val="24"/>
                <w:szCs w:val="24"/>
              </w:rPr>
              <w:t>Turner &amp; Townsend Stage 3 Report</w:t>
            </w:r>
          </w:p>
          <w:p w14:paraId="659B9550" w14:textId="37640E38" w:rsidR="7DE19DAB" w:rsidRDefault="7DE19DAB" w:rsidP="005C00F1">
            <w:pPr>
              <w:spacing w:after="0"/>
              <w:rPr>
                <w:rFonts w:ascii="Atkinson Hyperlegible" w:eastAsia="Atkinson Hyperlegible" w:hAnsi="Atkinson Hyperlegible" w:cs="Atkinson Hyperlegible"/>
                <w:color w:val="000000" w:themeColor="text1"/>
                <w:sz w:val="24"/>
                <w:szCs w:val="24"/>
              </w:rPr>
            </w:pPr>
          </w:p>
        </w:tc>
        <w:tc>
          <w:tcPr>
            <w:tcW w:w="5595" w:type="dxa"/>
            <w:tcBorders>
              <w:top w:val="single" w:sz="6" w:space="0" w:color="auto"/>
              <w:left w:val="single" w:sz="6" w:space="0" w:color="auto"/>
              <w:bottom w:val="single" w:sz="6" w:space="0" w:color="auto"/>
              <w:right w:val="single" w:sz="6" w:space="0" w:color="auto"/>
            </w:tcBorders>
          </w:tcPr>
          <w:p w14:paraId="1264E3F2" w14:textId="293EE167" w:rsidR="7DE19DAB" w:rsidRDefault="005C00F1" w:rsidP="005C00F1">
            <w:pPr>
              <w:spacing w:after="0"/>
              <w:rPr>
                <w:rFonts w:ascii="Atkinson Hyperlegible" w:eastAsia="Atkinson Hyperlegible" w:hAnsi="Atkinson Hyperlegible" w:cs="Atkinson Hyperlegible"/>
                <w:color w:val="000000" w:themeColor="text1"/>
                <w:sz w:val="24"/>
                <w:szCs w:val="24"/>
              </w:rPr>
            </w:pPr>
            <w:r w:rsidRPr="005C00F1">
              <w:rPr>
                <w:rFonts w:ascii="Atkinson Hyperlegible" w:eastAsia="Atkinson Hyperlegible" w:hAnsi="Atkinson Hyperlegible" w:cs="Atkinson Hyperlegible"/>
                <w:color w:val="000000" w:themeColor="text1"/>
                <w:sz w:val="24"/>
                <w:szCs w:val="24"/>
              </w:rPr>
              <w:t>Identifies safety and accessibility issues with the existing hoists and provides design guidance to improve accessibility.</w:t>
            </w:r>
          </w:p>
        </w:tc>
      </w:tr>
      <w:tr w:rsidR="7DE19DAB" w14:paraId="464C1670" w14:textId="77777777" w:rsidTr="2852A516">
        <w:trPr>
          <w:trHeight w:val="285"/>
        </w:trPr>
        <w:tc>
          <w:tcPr>
            <w:tcW w:w="3390" w:type="dxa"/>
            <w:tcBorders>
              <w:top w:val="single" w:sz="6" w:space="0" w:color="auto"/>
              <w:left w:val="single" w:sz="6" w:space="0" w:color="auto"/>
              <w:bottom w:val="single" w:sz="6" w:space="0" w:color="auto"/>
              <w:right w:val="single" w:sz="6" w:space="0" w:color="auto"/>
            </w:tcBorders>
          </w:tcPr>
          <w:p w14:paraId="0BD37FE8" w14:textId="2DA4AA03" w:rsidR="7DE19DAB" w:rsidRDefault="00A7703B" w:rsidP="00211CEA">
            <w:pPr>
              <w:spacing w:after="0"/>
              <w:rPr>
                <w:rFonts w:ascii="Atkinson Hyperlegible" w:eastAsia="Atkinson Hyperlegible" w:hAnsi="Atkinson Hyperlegible" w:cs="Atkinson Hyperlegible"/>
                <w:color w:val="000000" w:themeColor="text1"/>
                <w:sz w:val="24"/>
                <w:szCs w:val="24"/>
              </w:rPr>
            </w:pPr>
            <w:r w:rsidRPr="00A7703B">
              <w:rPr>
                <w:rFonts w:ascii="Atkinson Hyperlegible" w:eastAsia="Atkinson Hyperlegible" w:hAnsi="Atkinson Hyperlegible" w:cs="Atkinson Hyperlegible"/>
                <w:color w:val="000000" w:themeColor="text1"/>
                <w:sz w:val="24"/>
                <w:szCs w:val="24"/>
              </w:rPr>
              <w:t>BS8300 – Design of an accessible and inclusive built environment</w:t>
            </w:r>
          </w:p>
        </w:tc>
        <w:tc>
          <w:tcPr>
            <w:tcW w:w="5595" w:type="dxa"/>
            <w:tcBorders>
              <w:top w:val="single" w:sz="6" w:space="0" w:color="auto"/>
              <w:left w:val="single" w:sz="6" w:space="0" w:color="auto"/>
              <w:bottom w:val="single" w:sz="6" w:space="0" w:color="auto"/>
              <w:right w:val="single" w:sz="6" w:space="0" w:color="auto"/>
            </w:tcBorders>
          </w:tcPr>
          <w:p w14:paraId="0D4FA3DC" w14:textId="6F466F64" w:rsidR="7DE19DAB" w:rsidRDefault="00A7703B" w:rsidP="00A7703B">
            <w:pPr>
              <w:spacing w:after="0"/>
              <w:rPr>
                <w:rFonts w:ascii="Atkinson Hyperlegible" w:eastAsia="Atkinson Hyperlegible" w:hAnsi="Atkinson Hyperlegible" w:cs="Atkinson Hyperlegible"/>
                <w:color w:val="000000" w:themeColor="text1"/>
                <w:sz w:val="24"/>
                <w:szCs w:val="24"/>
              </w:rPr>
            </w:pPr>
            <w:r w:rsidRPr="00A7703B">
              <w:rPr>
                <w:rFonts w:ascii="Atkinson Hyperlegible" w:eastAsia="Atkinson Hyperlegible" w:hAnsi="Atkinson Hyperlegible" w:cs="Atkinson Hyperlegible"/>
                <w:color w:val="000000" w:themeColor="text1"/>
                <w:sz w:val="24"/>
                <w:szCs w:val="24"/>
              </w:rPr>
              <w:t>Provides best practice standards for accessible design, including guidance on lift and hoist specifications to support inclusive access</w:t>
            </w:r>
            <w:r w:rsidR="00211CEA">
              <w:rPr>
                <w:rFonts w:ascii="Atkinson Hyperlegible" w:eastAsia="Atkinson Hyperlegible" w:hAnsi="Atkinson Hyperlegible" w:cs="Atkinson Hyperlegible"/>
                <w:color w:val="000000" w:themeColor="text1"/>
                <w:sz w:val="24"/>
                <w:szCs w:val="24"/>
              </w:rPr>
              <w:t>.</w:t>
            </w:r>
          </w:p>
        </w:tc>
      </w:tr>
      <w:tr w:rsidR="00A7703B" w14:paraId="12FCCEAD" w14:textId="77777777" w:rsidTr="2852A516">
        <w:trPr>
          <w:trHeight w:val="285"/>
        </w:trPr>
        <w:tc>
          <w:tcPr>
            <w:tcW w:w="3390" w:type="dxa"/>
            <w:tcBorders>
              <w:top w:val="single" w:sz="6" w:space="0" w:color="auto"/>
              <w:left w:val="single" w:sz="6" w:space="0" w:color="auto"/>
              <w:bottom w:val="single" w:sz="6" w:space="0" w:color="auto"/>
              <w:right w:val="single" w:sz="6" w:space="0" w:color="auto"/>
            </w:tcBorders>
          </w:tcPr>
          <w:p w14:paraId="3372393C" w14:textId="77777777" w:rsidR="00516DB6" w:rsidRPr="00516DB6" w:rsidRDefault="00516DB6" w:rsidP="00516DB6">
            <w:pPr>
              <w:spacing w:after="0"/>
              <w:rPr>
                <w:rFonts w:ascii="Atkinson Hyperlegible" w:eastAsia="Atkinson Hyperlegible" w:hAnsi="Atkinson Hyperlegible" w:cs="Atkinson Hyperlegible"/>
                <w:color w:val="000000" w:themeColor="text1"/>
                <w:sz w:val="24"/>
                <w:szCs w:val="24"/>
              </w:rPr>
            </w:pPr>
            <w:r w:rsidRPr="00516DB6">
              <w:rPr>
                <w:rFonts w:ascii="Atkinson Hyperlegible" w:eastAsia="Atkinson Hyperlegible" w:hAnsi="Atkinson Hyperlegible" w:cs="Atkinson Hyperlegible"/>
                <w:color w:val="000000" w:themeColor="text1"/>
                <w:sz w:val="24"/>
                <w:szCs w:val="24"/>
              </w:rPr>
              <w:t>User feedback / complaint</w:t>
            </w:r>
          </w:p>
          <w:p w14:paraId="7CADD589" w14:textId="77777777" w:rsidR="00A7703B" w:rsidRPr="00A7703B" w:rsidRDefault="00A7703B" w:rsidP="00A7703B">
            <w:pPr>
              <w:spacing w:after="0"/>
              <w:rPr>
                <w:rFonts w:ascii="Atkinson Hyperlegible" w:eastAsia="Atkinson Hyperlegible" w:hAnsi="Atkinson Hyperlegible" w:cs="Atkinson Hyperlegible"/>
                <w:color w:val="000000" w:themeColor="text1"/>
                <w:sz w:val="24"/>
                <w:szCs w:val="24"/>
              </w:rPr>
            </w:pPr>
          </w:p>
        </w:tc>
        <w:tc>
          <w:tcPr>
            <w:tcW w:w="5595" w:type="dxa"/>
            <w:tcBorders>
              <w:top w:val="single" w:sz="6" w:space="0" w:color="auto"/>
              <w:left w:val="single" w:sz="6" w:space="0" w:color="auto"/>
              <w:bottom w:val="single" w:sz="6" w:space="0" w:color="auto"/>
              <w:right w:val="single" w:sz="6" w:space="0" w:color="auto"/>
            </w:tcBorders>
          </w:tcPr>
          <w:p w14:paraId="33E5D3D8" w14:textId="4D15F848" w:rsidR="00A7703B" w:rsidRPr="00A7703B" w:rsidRDefault="00516DB6" w:rsidP="00A7703B">
            <w:pPr>
              <w:spacing w:after="0"/>
              <w:rPr>
                <w:rFonts w:ascii="Atkinson Hyperlegible" w:eastAsia="Atkinson Hyperlegible" w:hAnsi="Atkinson Hyperlegible" w:cs="Atkinson Hyperlegible"/>
                <w:color w:val="000000" w:themeColor="text1"/>
                <w:sz w:val="24"/>
                <w:szCs w:val="24"/>
              </w:rPr>
            </w:pPr>
            <w:r w:rsidRPr="00516DB6">
              <w:rPr>
                <w:rFonts w:ascii="Atkinson Hyperlegible" w:eastAsia="Atkinson Hyperlegible" w:hAnsi="Atkinson Hyperlegible" w:cs="Atkinson Hyperlegible"/>
                <w:color w:val="000000" w:themeColor="text1"/>
                <w:sz w:val="24"/>
                <w:szCs w:val="24"/>
              </w:rPr>
              <w:t>Demonstrates that reliance on staff assistance creates a barrier to access, particularly for users who may feel uncomfortable requesting help.</w:t>
            </w:r>
          </w:p>
        </w:tc>
      </w:tr>
    </w:tbl>
    <w:p w14:paraId="62CFBD65" w14:textId="411510E5" w:rsidR="2852A516" w:rsidRDefault="2852A516" w:rsidP="2852A516">
      <w:pPr>
        <w:spacing w:after="0"/>
        <w:rPr>
          <w:rFonts w:ascii="Atkinson Hyperlegible" w:eastAsia="Calibri" w:hAnsi="Atkinson Hyperlegible" w:cs="Arial"/>
          <w:b/>
          <w:bCs/>
          <w:sz w:val="24"/>
          <w:szCs w:val="24"/>
        </w:rPr>
      </w:pPr>
    </w:p>
    <w:p w14:paraId="405F4B9B" w14:textId="19E08A4F" w:rsidR="00181EC1" w:rsidRPr="000D5A30" w:rsidRDefault="3C19BA3F" w:rsidP="00A012AB">
      <w:pPr>
        <w:pStyle w:val="Heading3"/>
        <w:numPr>
          <w:ilvl w:val="0"/>
          <w:numId w:val="20"/>
        </w:numPr>
        <w:rPr>
          <w:sz w:val="28"/>
          <w:szCs w:val="28"/>
        </w:rPr>
      </w:pPr>
      <w:r w:rsidRPr="000D5A30">
        <w:rPr>
          <w:sz w:val="28"/>
          <w:szCs w:val="28"/>
        </w:rPr>
        <w:t>Equality Impact Assessment</w:t>
      </w:r>
    </w:p>
    <w:p w14:paraId="284037A3" w14:textId="5FB6F74D" w:rsidR="00181EC1" w:rsidRPr="00477EA8" w:rsidRDefault="00181EC1" w:rsidP="6A559651">
      <w:pPr>
        <w:spacing w:after="0"/>
        <w:rPr>
          <w:rFonts w:ascii="Atkinson Hyperlegible" w:eastAsia="Calibri" w:hAnsi="Atkinson Hyperlegible" w:cs="Arial"/>
          <w:b/>
          <w:bCs/>
        </w:rPr>
      </w:pPr>
    </w:p>
    <w:p w14:paraId="2C92FA02" w14:textId="4F271CFA" w:rsidR="00181EC1" w:rsidRPr="000D5A30" w:rsidRDefault="1724032C" w:rsidP="000D5A30">
      <w:pPr>
        <w:pStyle w:val="Heading4"/>
      </w:pPr>
      <w:r w:rsidRPr="000D5A30">
        <w:t>Assessing Impact</w:t>
      </w:r>
    </w:p>
    <w:p w14:paraId="66FE62DC" w14:textId="2C913FDF" w:rsidR="00236CCD" w:rsidRDefault="4086EDF4" w:rsidP="00181EC1">
      <w:pPr>
        <w:spacing w:after="0"/>
      </w:pPr>
      <w:r w:rsidRPr="453DBA41">
        <w:rPr>
          <w:rFonts w:ascii="Atkinson Hyperlegible" w:eastAsia="Calibri" w:hAnsi="Atkinson Hyperlegible" w:cs="Arial"/>
          <w:sz w:val="24"/>
          <w:szCs w:val="24"/>
        </w:rPr>
        <w:t xml:space="preserve">What does the evidence tell you about the </w:t>
      </w:r>
      <w:r w:rsidRPr="453DBA41">
        <w:rPr>
          <w:rFonts w:ascii="Atkinson Hyperlegible" w:eastAsia="Calibri" w:hAnsi="Atkinson Hyperlegible" w:cs="Arial"/>
          <w:b/>
          <w:bCs/>
          <w:sz w:val="24"/>
          <w:szCs w:val="24"/>
        </w:rPr>
        <w:t>positive impact</w:t>
      </w:r>
      <w:r w:rsidRPr="453DBA41">
        <w:rPr>
          <w:rFonts w:ascii="Atkinson Hyperlegible" w:eastAsia="Calibri" w:hAnsi="Atkinson Hyperlegible" w:cs="Arial"/>
          <w:sz w:val="24"/>
          <w:szCs w:val="24"/>
        </w:rPr>
        <w:t xml:space="preserve"> this policy or activity could have</w:t>
      </w:r>
      <w:r w:rsidR="0FAAD3AF" w:rsidRPr="453DBA41">
        <w:rPr>
          <w:rFonts w:ascii="Atkinson Hyperlegible" w:eastAsia="Calibri" w:hAnsi="Atkinson Hyperlegible" w:cs="Arial"/>
          <w:sz w:val="24"/>
          <w:szCs w:val="24"/>
        </w:rPr>
        <w:t xml:space="preserve">, </w:t>
      </w:r>
      <w:r w:rsidRPr="453DBA41">
        <w:rPr>
          <w:rFonts w:ascii="Atkinson Hyperlegible" w:eastAsia="Calibri" w:hAnsi="Atkinson Hyperlegible" w:cs="Arial"/>
          <w:sz w:val="24"/>
          <w:szCs w:val="24"/>
        </w:rPr>
        <w:t xml:space="preserve">in particular </w:t>
      </w:r>
      <w:proofErr w:type="gramStart"/>
      <w:r w:rsidRPr="453DBA41">
        <w:rPr>
          <w:rFonts w:ascii="Atkinson Hyperlegible" w:eastAsia="Calibri" w:hAnsi="Atkinson Hyperlegible" w:cs="Arial"/>
          <w:sz w:val="24"/>
          <w:szCs w:val="24"/>
        </w:rPr>
        <w:t>with regard to</w:t>
      </w:r>
      <w:proofErr w:type="gramEnd"/>
      <w:r w:rsidR="291FA413" w:rsidRPr="453DBA41">
        <w:rPr>
          <w:rFonts w:ascii="Atkinson Hyperlegible" w:eastAsia="Calibri" w:hAnsi="Atkinson Hyperlegible" w:cs="Arial"/>
          <w:sz w:val="24"/>
          <w:szCs w:val="24"/>
        </w:rPr>
        <w:t>:</w:t>
      </w:r>
    </w:p>
    <w:p w14:paraId="522F9B4A" w14:textId="08AB435D" w:rsidR="00236CCD" w:rsidRDefault="109A3DD3" w:rsidP="453DBA41">
      <w:pPr>
        <w:pStyle w:val="ListParagraph"/>
        <w:numPr>
          <w:ilvl w:val="0"/>
          <w:numId w:val="8"/>
        </w:numPr>
        <w:spacing w:after="0"/>
        <w:rPr>
          <w:rFonts w:ascii="Atkinson Hyperlegible" w:eastAsia="Calibri" w:hAnsi="Atkinson Hyperlegible" w:cs="Arial"/>
          <w:sz w:val="24"/>
          <w:szCs w:val="24"/>
        </w:rPr>
      </w:pPr>
      <w:r w:rsidRPr="453DBA41">
        <w:rPr>
          <w:rFonts w:ascii="Atkinson Hyperlegible" w:eastAsia="Calibri" w:hAnsi="Atkinson Hyperlegible" w:cs="Arial"/>
          <w:sz w:val="24"/>
          <w:szCs w:val="24"/>
        </w:rPr>
        <w:t xml:space="preserve">eliminating discrimination, </w:t>
      </w:r>
    </w:p>
    <w:p w14:paraId="1CEE92EB" w14:textId="12BBF120" w:rsidR="00236CCD" w:rsidRDefault="4086EDF4" w:rsidP="453DBA41">
      <w:pPr>
        <w:pStyle w:val="ListParagraph"/>
        <w:numPr>
          <w:ilvl w:val="0"/>
          <w:numId w:val="8"/>
        </w:numPr>
        <w:spacing w:after="0"/>
        <w:rPr>
          <w:rFonts w:ascii="Atkinson Hyperlegible" w:eastAsia="Calibri" w:hAnsi="Atkinson Hyperlegible" w:cs="Arial"/>
          <w:sz w:val="24"/>
          <w:szCs w:val="24"/>
        </w:rPr>
      </w:pPr>
      <w:r w:rsidRPr="453DBA41">
        <w:rPr>
          <w:rFonts w:ascii="Atkinson Hyperlegible" w:eastAsia="Calibri" w:hAnsi="Atkinson Hyperlegible" w:cs="Arial"/>
          <w:sz w:val="24"/>
          <w:szCs w:val="24"/>
        </w:rPr>
        <w:t>advancing equality of opportunity</w:t>
      </w:r>
      <w:r w:rsidR="2AF09F19" w:rsidRPr="453DBA41">
        <w:rPr>
          <w:rFonts w:ascii="Atkinson Hyperlegible" w:eastAsia="Calibri" w:hAnsi="Atkinson Hyperlegible" w:cs="Arial"/>
          <w:sz w:val="24"/>
          <w:szCs w:val="24"/>
        </w:rPr>
        <w:t>, and/</w:t>
      </w:r>
      <w:r w:rsidRPr="453DBA41">
        <w:rPr>
          <w:rFonts w:ascii="Atkinson Hyperlegible" w:eastAsia="Calibri" w:hAnsi="Atkinson Hyperlegible" w:cs="Arial"/>
          <w:sz w:val="24"/>
          <w:szCs w:val="24"/>
        </w:rPr>
        <w:t xml:space="preserve">or </w:t>
      </w:r>
    </w:p>
    <w:p w14:paraId="6CCABDD9" w14:textId="2782DF85" w:rsidR="00236CCD" w:rsidRDefault="4086EDF4" w:rsidP="453DBA41">
      <w:pPr>
        <w:pStyle w:val="ListParagraph"/>
        <w:numPr>
          <w:ilvl w:val="0"/>
          <w:numId w:val="8"/>
        </w:numPr>
        <w:spacing w:after="0"/>
        <w:rPr>
          <w:rFonts w:ascii="Atkinson Hyperlegible" w:eastAsia="Calibri" w:hAnsi="Atkinson Hyperlegible" w:cs="Arial"/>
          <w:sz w:val="24"/>
          <w:szCs w:val="24"/>
        </w:rPr>
      </w:pPr>
      <w:r w:rsidRPr="453DBA41">
        <w:rPr>
          <w:rFonts w:ascii="Atkinson Hyperlegible" w:eastAsia="Calibri" w:hAnsi="Atkinson Hyperlegible" w:cs="Arial"/>
          <w:sz w:val="24"/>
          <w:szCs w:val="24"/>
        </w:rPr>
        <w:t>fostering good relations between those who share a protected</w:t>
      </w:r>
      <w:r w:rsidR="008D7974" w:rsidRPr="453DBA41">
        <w:rPr>
          <w:rFonts w:ascii="Atkinson Hyperlegible" w:eastAsia="Calibri" w:hAnsi="Atkinson Hyperlegible" w:cs="Arial"/>
          <w:sz w:val="24"/>
          <w:szCs w:val="24"/>
        </w:rPr>
        <w:t xml:space="preserve"> </w:t>
      </w:r>
      <w:r w:rsidR="0052180C" w:rsidRPr="453DBA41">
        <w:rPr>
          <w:rFonts w:ascii="Atkinson Hyperlegible" w:eastAsia="Calibri" w:hAnsi="Atkinson Hyperlegible" w:cs="Arial"/>
          <w:sz w:val="24"/>
          <w:szCs w:val="24"/>
        </w:rPr>
        <w:t xml:space="preserve">characteristic </w:t>
      </w:r>
      <w:r w:rsidR="008D7974" w:rsidRPr="453DBA41">
        <w:rPr>
          <w:rFonts w:ascii="Atkinson Hyperlegible" w:eastAsia="Calibri" w:hAnsi="Atkinson Hyperlegible" w:cs="Arial"/>
          <w:sz w:val="24"/>
          <w:szCs w:val="24"/>
        </w:rPr>
        <w:t>and</w:t>
      </w:r>
      <w:r w:rsidR="00551499" w:rsidRPr="453DBA41">
        <w:rPr>
          <w:rFonts w:ascii="Atkinson Hyperlegible" w:eastAsia="Calibri" w:hAnsi="Atkinson Hyperlegible" w:cs="Arial"/>
          <w:sz w:val="24"/>
          <w:szCs w:val="24"/>
        </w:rPr>
        <w:t xml:space="preserve"> those</w:t>
      </w:r>
      <w:r w:rsidRPr="453DBA41">
        <w:rPr>
          <w:rFonts w:ascii="Atkinson Hyperlegible" w:eastAsia="Calibri" w:hAnsi="Atkinson Hyperlegible" w:cs="Arial"/>
          <w:sz w:val="24"/>
          <w:szCs w:val="24"/>
        </w:rPr>
        <w:t xml:space="preserve"> that do not?</w:t>
      </w:r>
    </w:p>
    <w:p w14:paraId="2B7B17E4" w14:textId="77777777" w:rsidR="008D7974" w:rsidRPr="008D7974" w:rsidRDefault="008D7974" w:rsidP="00181EC1">
      <w:pPr>
        <w:spacing w:after="0"/>
        <w:rPr>
          <w:rFonts w:ascii="Atkinson Hyperlegible" w:eastAsia="Calibri" w:hAnsi="Atkinson Hyperlegible" w:cs="Arial"/>
          <w:sz w:val="24"/>
          <w:szCs w:val="24"/>
        </w:rPr>
      </w:pPr>
    </w:p>
    <w:p w14:paraId="597C26B8" w14:textId="3AF429C5" w:rsidR="00236CCD" w:rsidRDefault="00236CCD" w:rsidP="2852A516">
      <w:pPr>
        <w:spacing w:after="0"/>
        <w:rPr>
          <w:rFonts w:ascii="Atkinson Hyperlegible" w:eastAsia="Calibri" w:hAnsi="Atkinson Hyperlegible" w:cs="Arial"/>
          <w:sz w:val="24"/>
          <w:szCs w:val="24"/>
        </w:rPr>
      </w:pPr>
      <w:r w:rsidRPr="2852A516">
        <w:rPr>
          <w:rFonts w:ascii="Atkinson Hyperlegible" w:eastAsia="Calibri" w:hAnsi="Atkinson Hyperlegible" w:cs="Arial"/>
          <w:sz w:val="24"/>
          <w:szCs w:val="24"/>
        </w:rPr>
        <w:t xml:space="preserve">What does the evidence tell you about the </w:t>
      </w:r>
      <w:r w:rsidRPr="2852A516">
        <w:rPr>
          <w:rFonts w:ascii="Atkinson Hyperlegible" w:eastAsia="Calibri" w:hAnsi="Atkinson Hyperlegible" w:cs="Arial"/>
          <w:b/>
          <w:bCs/>
          <w:sz w:val="24"/>
          <w:szCs w:val="24"/>
        </w:rPr>
        <w:t>negative impact</w:t>
      </w:r>
      <w:r w:rsidRPr="2852A516">
        <w:rPr>
          <w:rFonts w:ascii="Atkinson Hyperlegible" w:eastAsia="Calibri" w:hAnsi="Atkinson Hyperlegible" w:cs="Arial"/>
          <w:sz w:val="24"/>
          <w:szCs w:val="24"/>
        </w:rPr>
        <w:t xml:space="preserve"> this policy or activity could have on people with protected characteristics, including any </w:t>
      </w:r>
      <w:r w:rsidR="00BF7AA4" w:rsidRPr="2852A516">
        <w:rPr>
          <w:rFonts w:ascii="Atkinson Hyperlegible" w:eastAsia="Calibri" w:hAnsi="Atkinson Hyperlegible" w:cs="Arial"/>
          <w:sz w:val="24"/>
          <w:szCs w:val="24"/>
        </w:rPr>
        <w:t>di</w:t>
      </w:r>
      <w:r w:rsidRPr="2852A516">
        <w:rPr>
          <w:rFonts w:ascii="Atkinson Hyperlegible" w:eastAsia="Calibri" w:hAnsi="Atkinson Hyperlegible" w:cs="Arial"/>
          <w:sz w:val="24"/>
          <w:szCs w:val="24"/>
        </w:rPr>
        <w:t xml:space="preserve">scrimination, harassment or victimisation which might result? </w:t>
      </w:r>
    </w:p>
    <w:p w14:paraId="4F301708" w14:textId="77777777" w:rsidR="00236CCD" w:rsidRDefault="00236CCD" w:rsidP="00181EC1">
      <w:pPr>
        <w:spacing w:after="0"/>
        <w:rPr>
          <w:rFonts w:ascii="Atkinson Hyperlegible" w:eastAsia="Calibri" w:hAnsi="Atkinson Hyperlegible" w:cs="Arial"/>
          <w:bCs/>
          <w:sz w:val="24"/>
          <w:szCs w:val="24"/>
        </w:rPr>
      </w:pPr>
    </w:p>
    <w:p w14:paraId="51BCA95A" w14:textId="1D04D762" w:rsidR="00236CCD" w:rsidRPr="00236CCD" w:rsidRDefault="00236CCD" w:rsidP="7DE19DAB">
      <w:pPr>
        <w:spacing w:after="0"/>
        <w:rPr>
          <w:rFonts w:ascii="Atkinson Hyperlegible" w:eastAsia="Calibri" w:hAnsi="Atkinson Hyperlegible" w:cs="Arial"/>
          <w:sz w:val="24"/>
          <w:szCs w:val="24"/>
        </w:rPr>
      </w:pPr>
      <w:r w:rsidRPr="7DE19DAB">
        <w:rPr>
          <w:rFonts w:ascii="Atkinson Hyperlegible" w:eastAsia="Calibri" w:hAnsi="Atkinson Hyperlegible" w:cs="Arial"/>
          <w:b/>
          <w:bCs/>
          <w:sz w:val="24"/>
          <w:szCs w:val="24"/>
        </w:rPr>
        <w:t>A positive impact</w:t>
      </w:r>
      <w:r w:rsidRPr="7DE19DAB">
        <w:rPr>
          <w:rFonts w:ascii="Atkinson Hyperlegible" w:eastAsia="Calibri" w:hAnsi="Atkinson Hyperlegible" w:cs="Arial"/>
          <w:sz w:val="24"/>
          <w:szCs w:val="24"/>
        </w:rPr>
        <w:t xml:space="preserve"> is one where the policy, practice, process or service can improve access to your policies, practices, processes or services by removing barriers for equality groups and/or improve understanding between groups. </w:t>
      </w:r>
    </w:p>
    <w:p w14:paraId="3BE11B15" w14:textId="1144BCBF" w:rsidR="4086EDF4" w:rsidRDefault="4086EDF4" w:rsidP="6A559651">
      <w:pPr>
        <w:spacing w:after="0"/>
        <w:rPr>
          <w:rFonts w:ascii="Atkinson Hyperlegible" w:eastAsia="Calibri" w:hAnsi="Atkinson Hyperlegible" w:cs="Arial"/>
          <w:sz w:val="24"/>
          <w:szCs w:val="24"/>
        </w:rPr>
      </w:pPr>
      <w:r w:rsidRPr="7DE19DAB">
        <w:rPr>
          <w:rFonts w:ascii="Atkinson Hyperlegible" w:eastAsia="Calibri" w:hAnsi="Atkinson Hyperlegible" w:cs="Arial"/>
          <w:b/>
          <w:bCs/>
          <w:sz w:val="24"/>
          <w:szCs w:val="24"/>
        </w:rPr>
        <w:t>A negative impact</w:t>
      </w:r>
      <w:r w:rsidRPr="7DE19DAB">
        <w:rPr>
          <w:rFonts w:ascii="Atkinson Hyperlegible" w:eastAsia="Calibri" w:hAnsi="Atkinson Hyperlegible" w:cs="Arial"/>
          <w:sz w:val="24"/>
          <w:szCs w:val="24"/>
        </w:rPr>
        <w:t xml:space="preserve"> may indicate the potential for direct or indirect discrimination, both of which are unlawful. </w:t>
      </w:r>
    </w:p>
    <w:p w14:paraId="1EAA373B" w14:textId="77777777" w:rsidR="00236CCD" w:rsidRDefault="00236CCD" w:rsidP="00236CCD">
      <w:pPr>
        <w:spacing w:after="0"/>
        <w:rPr>
          <w:rFonts w:ascii="Atkinson Hyperlegible" w:eastAsia="Calibri" w:hAnsi="Atkinson Hyperlegible" w:cs="Arial"/>
          <w:bCs/>
          <w:sz w:val="24"/>
          <w:szCs w:val="24"/>
        </w:rPr>
      </w:pPr>
    </w:p>
    <w:p w14:paraId="55D0C9DE" w14:textId="1FA717AE" w:rsidR="00236CCD" w:rsidRPr="00A012AB" w:rsidRDefault="00A012AB" w:rsidP="00A012AB">
      <w:pPr>
        <w:pStyle w:val="Heading5"/>
      </w:pPr>
      <w:r w:rsidRPr="00A012AB">
        <w:t xml:space="preserve">1.1 </w:t>
      </w:r>
      <w:r w:rsidR="4086EDF4" w:rsidRPr="00A012AB">
        <w:t>Age</w:t>
      </w:r>
    </w:p>
    <w:p w14:paraId="1BA811A6" w14:textId="69CCD811" w:rsidR="00236CCD" w:rsidRPr="00236CCD" w:rsidRDefault="00236CCD" w:rsidP="4EA72834">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Does the policy or activity impact people of different ages differently?</w:t>
      </w:r>
      <w:r w:rsidRPr="00236CCD">
        <w:rPr>
          <w:rFonts w:ascii="Atkinson Hyperlegible" w:eastAsia="Calibri" w:hAnsi="Atkinson Hyperlegible" w:cs="Arial"/>
          <w:bCs/>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4"/>
        <w:gridCol w:w="1710"/>
        <w:gridCol w:w="1159"/>
        <w:gridCol w:w="4257"/>
      </w:tblGrid>
      <w:tr w:rsidR="00236CCD" w:rsidRPr="00236CCD" w14:paraId="1CBF22FE" w14:textId="77777777" w:rsidTr="7DE19DAB">
        <w:trPr>
          <w:trHeight w:val="300"/>
        </w:trPr>
        <w:tc>
          <w:tcPr>
            <w:tcW w:w="1905" w:type="dxa"/>
            <w:tcBorders>
              <w:top w:val="single" w:sz="6" w:space="0" w:color="auto"/>
              <w:left w:val="single" w:sz="6" w:space="0" w:color="auto"/>
              <w:bottom w:val="single" w:sz="6" w:space="0" w:color="auto"/>
              <w:right w:val="single" w:sz="6" w:space="0" w:color="auto"/>
            </w:tcBorders>
            <w:hideMark/>
          </w:tcPr>
          <w:p w14:paraId="19B9D68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lastRenderedPageBreak/>
              <w:t>Positive </w:t>
            </w:r>
          </w:p>
        </w:tc>
        <w:tc>
          <w:tcPr>
            <w:tcW w:w="1725" w:type="dxa"/>
            <w:tcBorders>
              <w:top w:val="single" w:sz="6" w:space="0" w:color="auto"/>
              <w:left w:val="single" w:sz="6" w:space="0" w:color="auto"/>
              <w:bottom w:val="single" w:sz="6" w:space="0" w:color="auto"/>
              <w:right w:val="single" w:sz="6" w:space="0" w:color="auto"/>
            </w:tcBorders>
            <w:hideMark/>
          </w:tcPr>
          <w:p w14:paraId="096724D4"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70" w:type="dxa"/>
            <w:tcBorders>
              <w:top w:val="single" w:sz="6" w:space="0" w:color="auto"/>
              <w:left w:val="single" w:sz="6" w:space="0" w:color="auto"/>
              <w:bottom w:val="single" w:sz="6" w:space="0" w:color="auto"/>
              <w:right w:val="single" w:sz="6" w:space="0" w:color="auto"/>
            </w:tcBorders>
            <w:hideMark/>
          </w:tcPr>
          <w:p w14:paraId="54FC8632"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305" w:type="dxa"/>
            <w:tcBorders>
              <w:top w:val="single" w:sz="6" w:space="0" w:color="auto"/>
              <w:left w:val="single" w:sz="6" w:space="0" w:color="auto"/>
              <w:bottom w:val="single" w:sz="6" w:space="0" w:color="auto"/>
              <w:right w:val="single" w:sz="6" w:space="0" w:color="auto"/>
            </w:tcBorders>
            <w:hideMark/>
          </w:tcPr>
          <w:p w14:paraId="76B51A4E" w14:textId="55071B6C" w:rsidR="00236CCD" w:rsidRPr="00236CCD" w:rsidRDefault="00236CCD" w:rsidP="7DE19DAB">
            <w:pPr>
              <w:spacing w:after="0"/>
              <w:rPr>
                <w:rFonts w:ascii="Atkinson Hyperlegible" w:eastAsia="Calibri" w:hAnsi="Atkinson Hyperlegible" w:cs="Arial"/>
                <w:sz w:val="24"/>
                <w:szCs w:val="24"/>
              </w:rPr>
            </w:pPr>
            <w:r w:rsidRPr="7DE19DAB">
              <w:rPr>
                <w:rFonts w:ascii="Atkinson Hyperlegible" w:eastAsia="Calibri" w:hAnsi="Atkinson Hyperlegible" w:cs="Arial"/>
                <w:sz w:val="24"/>
                <w:szCs w:val="24"/>
              </w:rPr>
              <w:t>Reasons for decision </w:t>
            </w:r>
            <w:r w:rsidR="21910CE4" w:rsidRPr="7DE19DAB">
              <w:rPr>
                <w:rFonts w:ascii="Atkinson Hyperlegible" w:eastAsia="Calibri" w:hAnsi="Atkinson Hyperlegible" w:cs="Arial"/>
                <w:sz w:val="24"/>
                <w:szCs w:val="24"/>
              </w:rPr>
              <w:t>(inc</w:t>
            </w:r>
            <w:r w:rsidR="263084A3" w:rsidRPr="7DE19DAB">
              <w:rPr>
                <w:rFonts w:ascii="Atkinson Hyperlegible" w:eastAsia="Calibri" w:hAnsi="Atkinson Hyperlegible" w:cs="Arial"/>
                <w:sz w:val="24"/>
                <w:szCs w:val="24"/>
              </w:rPr>
              <w:t>luding</w:t>
            </w:r>
            <w:r w:rsidR="21910CE4" w:rsidRPr="7DE19DAB">
              <w:rPr>
                <w:rFonts w:ascii="Atkinson Hyperlegible" w:eastAsia="Calibri" w:hAnsi="Atkinson Hyperlegible" w:cs="Arial"/>
                <w:sz w:val="24"/>
                <w:szCs w:val="24"/>
              </w:rPr>
              <w:t xml:space="preserve"> </w:t>
            </w:r>
            <w:r w:rsidR="660530B1" w:rsidRPr="7DE19DAB">
              <w:rPr>
                <w:rFonts w:ascii="Atkinson Hyperlegible" w:eastAsia="Calibri" w:hAnsi="Atkinson Hyperlegible" w:cs="Arial"/>
                <w:sz w:val="24"/>
                <w:szCs w:val="24"/>
              </w:rPr>
              <w:t xml:space="preserve">any </w:t>
            </w:r>
            <w:r w:rsidR="21910CE4" w:rsidRPr="7DE19DAB">
              <w:rPr>
                <w:rFonts w:ascii="Atkinson Hyperlegible" w:eastAsia="Calibri" w:hAnsi="Atkinson Hyperlegible" w:cs="Arial"/>
                <w:sz w:val="24"/>
                <w:szCs w:val="24"/>
              </w:rPr>
              <w:t xml:space="preserve">mitigations or </w:t>
            </w:r>
            <w:r w:rsidR="660530B1" w:rsidRPr="7DE19DAB">
              <w:rPr>
                <w:rFonts w:ascii="Atkinson Hyperlegible" w:eastAsia="Calibri" w:hAnsi="Atkinson Hyperlegible" w:cs="Arial"/>
                <w:sz w:val="24"/>
                <w:szCs w:val="24"/>
              </w:rPr>
              <w:t>objective justifications)</w:t>
            </w:r>
          </w:p>
        </w:tc>
      </w:tr>
      <w:tr w:rsidR="00236CCD" w:rsidRPr="00236CCD" w14:paraId="5C9AFCEC" w14:textId="77777777" w:rsidTr="7DE19DAB">
        <w:trPr>
          <w:trHeight w:val="300"/>
        </w:trPr>
        <w:tc>
          <w:tcPr>
            <w:tcW w:w="1905" w:type="dxa"/>
            <w:tcBorders>
              <w:top w:val="single" w:sz="6" w:space="0" w:color="auto"/>
              <w:left w:val="single" w:sz="6" w:space="0" w:color="auto"/>
              <w:bottom w:val="single" w:sz="6" w:space="0" w:color="auto"/>
              <w:right w:val="single" w:sz="6" w:space="0" w:color="auto"/>
            </w:tcBorders>
            <w:hideMark/>
          </w:tcPr>
          <w:p w14:paraId="1105E871" w14:textId="4E88DF59" w:rsidR="00236CCD" w:rsidRPr="00236CCD" w:rsidRDefault="00236CCD" w:rsidP="000D5A30">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sidR="000D5A30">
              <w:rPr>
                <w:rFonts w:ascii="Atkinson Hyperlegible" w:eastAsia="Calibri" w:hAnsi="Atkinson Hyperlegible" w:cs="Arial"/>
                <w:bCs/>
                <w:sz w:val="24"/>
                <w:szCs w:val="24"/>
              </w:rPr>
              <w:t>X</w:t>
            </w:r>
          </w:p>
          <w:p w14:paraId="2AB30368" w14:textId="221E27C7" w:rsidR="00236CCD" w:rsidRPr="00236CCD" w:rsidRDefault="00236CCD" w:rsidP="008971F2">
            <w:pPr>
              <w:spacing w:after="0"/>
              <w:jc w:val="center"/>
              <w:rPr>
                <w:rFonts w:ascii="Atkinson Hyperlegible" w:eastAsia="Calibri" w:hAnsi="Atkinson Hyperlegible" w:cs="Arial"/>
                <w:bCs/>
                <w:sz w:val="24"/>
                <w:szCs w:val="24"/>
              </w:rPr>
            </w:pPr>
          </w:p>
          <w:p w14:paraId="309663C8" w14:textId="32CE1BE3" w:rsidR="00236CCD" w:rsidRPr="00236CCD" w:rsidRDefault="00236CCD" w:rsidP="00102373">
            <w:pPr>
              <w:spacing w:after="0"/>
              <w:jc w:val="center"/>
              <w:rPr>
                <w:rFonts w:ascii="Atkinson Hyperlegible" w:eastAsia="Calibri" w:hAnsi="Atkinson Hyperlegible" w:cs="Arial"/>
                <w:bCs/>
                <w:sz w:val="24"/>
                <w:szCs w:val="24"/>
              </w:rPr>
            </w:pPr>
          </w:p>
        </w:tc>
        <w:tc>
          <w:tcPr>
            <w:tcW w:w="1725" w:type="dxa"/>
            <w:tcBorders>
              <w:top w:val="single" w:sz="6" w:space="0" w:color="auto"/>
              <w:left w:val="single" w:sz="6" w:space="0" w:color="auto"/>
              <w:bottom w:val="single" w:sz="6" w:space="0" w:color="auto"/>
              <w:right w:val="single" w:sz="6" w:space="0" w:color="auto"/>
            </w:tcBorders>
            <w:hideMark/>
          </w:tcPr>
          <w:p w14:paraId="147EAF9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70" w:type="dxa"/>
            <w:tcBorders>
              <w:top w:val="single" w:sz="6" w:space="0" w:color="auto"/>
              <w:left w:val="single" w:sz="6" w:space="0" w:color="auto"/>
              <w:bottom w:val="single" w:sz="6" w:space="0" w:color="auto"/>
              <w:right w:val="single" w:sz="6" w:space="0" w:color="auto"/>
            </w:tcBorders>
            <w:hideMark/>
          </w:tcPr>
          <w:p w14:paraId="5B224B8E"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4305" w:type="dxa"/>
            <w:tcBorders>
              <w:top w:val="single" w:sz="6" w:space="0" w:color="auto"/>
              <w:left w:val="single" w:sz="6" w:space="0" w:color="auto"/>
              <w:bottom w:val="single" w:sz="6" w:space="0" w:color="auto"/>
              <w:right w:val="single" w:sz="6" w:space="0" w:color="auto"/>
            </w:tcBorders>
            <w:hideMark/>
          </w:tcPr>
          <w:p w14:paraId="121809EA" w14:textId="009F0229" w:rsidR="000A1FDE" w:rsidRDefault="000A1FDE" w:rsidP="00211CEA">
            <w:pPr>
              <w:spacing w:after="0"/>
              <w:rPr>
                <w:rFonts w:ascii="Atkinson Hyperlegible" w:eastAsia="Calibri" w:hAnsi="Atkinson Hyperlegible" w:cs="Arial"/>
                <w:bCs/>
                <w:sz w:val="24"/>
                <w:szCs w:val="24"/>
              </w:rPr>
            </w:pPr>
            <w:r w:rsidRPr="000A1FDE">
              <w:rPr>
                <w:rFonts w:ascii="Atkinson Hyperlegible" w:eastAsia="Calibri" w:hAnsi="Atkinson Hyperlegible" w:cs="Arial"/>
                <w:bCs/>
                <w:sz w:val="24"/>
                <w:szCs w:val="24"/>
              </w:rPr>
              <w:t>The replacement of the existing hoists will improve safety and usability for people of all ages. The current hoists present a potential safety risk, including a crush risk to children, and are difficult to use independently. The new hoists will provide improved accessibility, safer operation, and support independent use, benefiting both younger and older users and improving the overall user experience across all age groups.</w:t>
            </w:r>
          </w:p>
          <w:p w14:paraId="4DB9666B" w14:textId="77777777" w:rsidR="000A1FDE" w:rsidRPr="000A1FDE" w:rsidRDefault="000A1FDE" w:rsidP="000A1FDE">
            <w:pPr>
              <w:rPr>
                <w:rFonts w:ascii="Atkinson Hyperlegible" w:eastAsia="Calibri" w:hAnsi="Atkinson Hyperlegible" w:cs="Arial"/>
                <w:sz w:val="24"/>
                <w:szCs w:val="24"/>
              </w:rPr>
            </w:pPr>
          </w:p>
        </w:tc>
      </w:tr>
    </w:tbl>
    <w:p w14:paraId="40E5D2B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6D366D56" w14:textId="77777777" w:rsidR="00236CCD" w:rsidRDefault="00236CCD" w:rsidP="00236CCD">
      <w:pPr>
        <w:spacing w:after="0"/>
        <w:rPr>
          <w:rFonts w:ascii="Atkinson Hyperlegible" w:eastAsia="Calibri" w:hAnsi="Atkinson Hyperlegible" w:cs="Arial"/>
          <w:bCs/>
          <w:sz w:val="24"/>
          <w:szCs w:val="24"/>
        </w:rPr>
      </w:pPr>
    </w:p>
    <w:p w14:paraId="1D16B9D6" w14:textId="01C9DEFB" w:rsidR="00236CCD" w:rsidRPr="000C2485" w:rsidRDefault="5753F79A" w:rsidP="00A012AB">
      <w:pPr>
        <w:pStyle w:val="Heading5"/>
      </w:pPr>
      <w:r w:rsidRPr="07BE008E">
        <w:t xml:space="preserve">1.2 </w:t>
      </w:r>
      <w:r w:rsidR="4086EDF4" w:rsidRPr="07BE008E">
        <w:t>Disability</w:t>
      </w:r>
    </w:p>
    <w:p w14:paraId="3622A43E" w14:textId="4B882F92" w:rsidR="00236CCD" w:rsidRDefault="00236CCD" w:rsidP="00236CCD">
      <w:pPr>
        <w:spacing w:after="0"/>
        <w:rPr>
          <w:rFonts w:ascii="Atkinson Hyperlegible" w:eastAsia="Calibri" w:hAnsi="Atkinson Hyperlegible" w:cs="Arial"/>
          <w:bCs/>
          <w:sz w:val="24"/>
          <w:szCs w:val="24"/>
        </w:rPr>
      </w:pPr>
      <w:r w:rsidRPr="07BE008E">
        <w:rPr>
          <w:rFonts w:ascii="Atkinson Hyperlegible" w:eastAsia="Calibri" w:hAnsi="Atkinson Hyperlegible" w:cs="Arial"/>
          <w:sz w:val="24"/>
          <w:szCs w:val="24"/>
        </w:rPr>
        <w:t>Does the policy or activity impact on disabled people differently to non-disabled people?</w:t>
      </w:r>
    </w:p>
    <w:p w14:paraId="6ED9057E"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4"/>
        <w:gridCol w:w="1710"/>
        <w:gridCol w:w="1159"/>
        <w:gridCol w:w="4257"/>
      </w:tblGrid>
      <w:tr w:rsidR="00236CCD" w:rsidRPr="00236CCD" w14:paraId="6BEC6A1F" w14:textId="77777777" w:rsidTr="208AC02C">
        <w:trPr>
          <w:trHeight w:val="300"/>
        </w:trPr>
        <w:tc>
          <w:tcPr>
            <w:tcW w:w="1905" w:type="dxa"/>
            <w:tcBorders>
              <w:top w:val="single" w:sz="6" w:space="0" w:color="auto"/>
              <w:left w:val="single" w:sz="6" w:space="0" w:color="auto"/>
              <w:bottom w:val="single" w:sz="6" w:space="0" w:color="auto"/>
              <w:right w:val="single" w:sz="6" w:space="0" w:color="auto"/>
            </w:tcBorders>
            <w:hideMark/>
          </w:tcPr>
          <w:p w14:paraId="16B4AF4F"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25" w:type="dxa"/>
            <w:tcBorders>
              <w:top w:val="single" w:sz="6" w:space="0" w:color="auto"/>
              <w:left w:val="single" w:sz="6" w:space="0" w:color="auto"/>
              <w:bottom w:val="single" w:sz="6" w:space="0" w:color="auto"/>
              <w:right w:val="single" w:sz="6" w:space="0" w:color="auto"/>
            </w:tcBorders>
            <w:hideMark/>
          </w:tcPr>
          <w:p w14:paraId="2CB618FB"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70" w:type="dxa"/>
            <w:tcBorders>
              <w:top w:val="single" w:sz="6" w:space="0" w:color="auto"/>
              <w:left w:val="single" w:sz="6" w:space="0" w:color="auto"/>
              <w:bottom w:val="single" w:sz="6" w:space="0" w:color="auto"/>
              <w:right w:val="single" w:sz="6" w:space="0" w:color="auto"/>
            </w:tcBorders>
            <w:hideMark/>
          </w:tcPr>
          <w:p w14:paraId="60E9204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305" w:type="dxa"/>
            <w:tcBorders>
              <w:top w:val="single" w:sz="6" w:space="0" w:color="auto"/>
              <w:left w:val="single" w:sz="6" w:space="0" w:color="auto"/>
              <w:bottom w:val="single" w:sz="6" w:space="0" w:color="auto"/>
              <w:right w:val="single" w:sz="6" w:space="0" w:color="auto"/>
            </w:tcBorders>
            <w:hideMark/>
          </w:tcPr>
          <w:p w14:paraId="6A878454" w14:textId="2B7047D8" w:rsidR="00236CCD" w:rsidRPr="00236CCD" w:rsidRDefault="00236CCD" w:rsidP="7DE19DAB">
            <w:pPr>
              <w:spacing w:after="0"/>
              <w:rPr>
                <w:rFonts w:ascii="Atkinson Hyperlegible" w:eastAsia="Calibri" w:hAnsi="Atkinson Hyperlegible" w:cs="Arial"/>
                <w:sz w:val="24"/>
                <w:szCs w:val="24"/>
              </w:rPr>
            </w:pPr>
            <w:r w:rsidRPr="7DE19DAB">
              <w:rPr>
                <w:rFonts w:ascii="Atkinson Hyperlegible" w:eastAsia="Calibri" w:hAnsi="Atkinson Hyperlegible" w:cs="Arial"/>
                <w:sz w:val="24"/>
                <w:szCs w:val="24"/>
              </w:rPr>
              <w:t>Reasons for decision </w:t>
            </w:r>
            <w:r w:rsidR="660530B1" w:rsidRPr="7DE19DAB">
              <w:rPr>
                <w:rFonts w:ascii="Atkinson Hyperlegible" w:eastAsia="Calibri" w:hAnsi="Atkinson Hyperlegible" w:cs="Arial"/>
                <w:sz w:val="24"/>
                <w:szCs w:val="24"/>
              </w:rPr>
              <w:t>(inc</w:t>
            </w:r>
            <w:r w:rsidR="3962F545" w:rsidRPr="7DE19DAB">
              <w:rPr>
                <w:rFonts w:ascii="Atkinson Hyperlegible" w:eastAsia="Calibri" w:hAnsi="Atkinson Hyperlegible" w:cs="Arial"/>
                <w:sz w:val="24"/>
                <w:szCs w:val="24"/>
              </w:rPr>
              <w:t>luding</w:t>
            </w:r>
            <w:r w:rsidR="660530B1" w:rsidRPr="7DE19DAB">
              <w:rPr>
                <w:rFonts w:ascii="Atkinson Hyperlegible" w:eastAsia="Calibri" w:hAnsi="Atkinson Hyperlegible" w:cs="Arial"/>
                <w:sz w:val="24"/>
                <w:szCs w:val="24"/>
              </w:rPr>
              <w:t xml:space="preserve"> any mitigations or objective justifications)</w:t>
            </w:r>
          </w:p>
        </w:tc>
      </w:tr>
      <w:tr w:rsidR="00236CCD" w:rsidRPr="00236CCD" w14:paraId="7A0E682F" w14:textId="77777777" w:rsidTr="208AC02C">
        <w:trPr>
          <w:trHeight w:val="300"/>
        </w:trPr>
        <w:tc>
          <w:tcPr>
            <w:tcW w:w="1905" w:type="dxa"/>
            <w:tcBorders>
              <w:top w:val="single" w:sz="6" w:space="0" w:color="auto"/>
              <w:left w:val="single" w:sz="6" w:space="0" w:color="auto"/>
              <w:bottom w:val="single" w:sz="6" w:space="0" w:color="auto"/>
              <w:right w:val="single" w:sz="6" w:space="0" w:color="auto"/>
            </w:tcBorders>
            <w:hideMark/>
          </w:tcPr>
          <w:p w14:paraId="6A9960FA" w14:textId="453CF4D1" w:rsidR="00236CCD" w:rsidRPr="00236CCD" w:rsidRDefault="00236CCD" w:rsidP="000D5A30">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sidR="000D5A30">
              <w:rPr>
                <w:rFonts w:ascii="Atkinson Hyperlegible" w:eastAsia="Calibri" w:hAnsi="Atkinson Hyperlegible" w:cs="Arial"/>
                <w:bCs/>
                <w:sz w:val="24"/>
                <w:szCs w:val="24"/>
              </w:rPr>
              <w:t>X</w:t>
            </w:r>
          </w:p>
          <w:p w14:paraId="192A48DD"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063A0B4C"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25" w:type="dxa"/>
            <w:tcBorders>
              <w:top w:val="single" w:sz="6" w:space="0" w:color="auto"/>
              <w:left w:val="single" w:sz="6" w:space="0" w:color="auto"/>
              <w:bottom w:val="single" w:sz="6" w:space="0" w:color="auto"/>
              <w:right w:val="single" w:sz="6" w:space="0" w:color="auto"/>
            </w:tcBorders>
            <w:hideMark/>
          </w:tcPr>
          <w:p w14:paraId="7BD0213F"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70" w:type="dxa"/>
            <w:tcBorders>
              <w:top w:val="single" w:sz="6" w:space="0" w:color="auto"/>
              <w:left w:val="single" w:sz="6" w:space="0" w:color="auto"/>
              <w:bottom w:val="single" w:sz="6" w:space="0" w:color="auto"/>
              <w:right w:val="single" w:sz="6" w:space="0" w:color="auto"/>
            </w:tcBorders>
            <w:hideMark/>
          </w:tcPr>
          <w:p w14:paraId="7A986864"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4305" w:type="dxa"/>
            <w:tcBorders>
              <w:top w:val="single" w:sz="6" w:space="0" w:color="auto"/>
              <w:left w:val="single" w:sz="6" w:space="0" w:color="auto"/>
              <w:bottom w:val="single" w:sz="6" w:space="0" w:color="auto"/>
              <w:right w:val="single" w:sz="6" w:space="0" w:color="auto"/>
            </w:tcBorders>
            <w:hideMark/>
          </w:tcPr>
          <w:p w14:paraId="548EC287" w14:textId="06D56ECA" w:rsidR="000867B8" w:rsidRDefault="000867B8" w:rsidP="000867B8">
            <w:pPr>
              <w:spacing w:after="0"/>
              <w:rPr>
                <w:rFonts w:ascii="Atkinson Hyperlegible" w:eastAsia="Calibri" w:hAnsi="Atkinson Hyperlegible" w:cs="Arial"/>
                <w:bCs/>
                <w:sz w:val="24"/>
                <w:szCs w:val="24"/>
              </w:rPr>
            </w:pPr>
            <w:r w:rsidRPr="000867B8">
              <w:rPr>
                <w:rFonts w:ascii="Atkinson Hyperlegible" w:eastAsia="Calibri" w:hAnsi="Atkinson Hyperlegible" w:cs="Arial"/>
                <w:bCs/>
                <w:sz w:val="24"/>
                <w:szCs w:val="24"/>
              </w:rPr>
              <w:t xml:space="preserve">The replacement of the existing hoists will have a significant positive impact on disabled users. </w:t>
            </w:r>
          </w:p>
          <w:p w14:paraId="6BF45DD3" w14:textId="77777777" w:rsidR="008971F2" w:rsidRDefault="008971F2" w:rsidP="000867B8">
            <w:pPr>
              <w:spacing w:after="0"/>
              <w:rPr>
                <w:rFonts w:ascii="Atkinson Hyperlegible" w:eastAsia="Calibri" w:hAnsi="Atkinson Hyperlegible" w:cs="Arial"/>
                <w:bCs/>
                <w:sz w:val="24"/>
                <w:szCs w:val="24"/>
              </w:rPr>
            </w:pPr>
          </w:p>
          <w:p w14:paraId="1CBAB3A9" w14:textId="77777777" w:rsidR="00211CEA" w:rsidRDefault="000867B8" w:rsidP="000867B8">
            <w:pPr>
              <w:spacing w:after="0"/>
              <w:rPr>
                <w:rFonts w:ascii="Atkinson Hyperlegible" w:eastAsia="Calibri" w:hAnsi="Atkinson Hyperlegible" w:cs="Arial"/>
                <w:bCs/>
                <w:sz w:val="24"/>
                <w:szCs w:val="24"/>
              </w:rPr>
            </w:pPr>
            <w:r w:rsidRPr="000867B8">
              <w:rPr>
                <w:rFonts w:ascii="Atkinson Hyperlegible" w:eastAsia="Calibri" w:hAnsi="Atkinson Hyperlegible" w:cs="Arial"/>
                <w:bCs/>
                <w:sz w:val="24"/>
                <w:szCs w:val="24"/>
              </w:rPr>
              <w:t xml:space="preserve">The current hoists present barriers to access, including limited dimensions which prevent use by some larger electric wheelchairs, and a requirement for staff assistance to operate them. </w:t>
            </w:r>
          </w:p>
          <w:p w14:paraId="11ADD283" w14:textId="77777777" w:rsidR="00211CEA" w:rsidRDefault="00211CEA" w:rsidP="000867B8">
            <w:pPr>
              <w:spacing w:after="0"/>
              <w:rPr>
                <w:rFonts w:ascii="Atkinson Hyperlegible" w:eastAsia="Calibri" w:hAnsi="Atkinson Hyperlegible" w:cs="Arial"/>
                <w:bCs/>
                <w:sz w:val="24"/>
                <w:szCs w:val="24"/>
              </w:rPr>
            </w:pPr>
          </w:p>
          <w:p w14:paraId="65339484" w14:textId="418B2240" w:rsidR="000867B8" w:rsidRDefault="000867B8" w:rsidP="000867B8">
            <w:pPr>
              <w:spacing w:after="0"/>
              <w:rPr>
                <w:rFonts w:ascii="Atkinson Hyperlegible" w:eastAsia="Calibri" w:hAnsi="Atkinson Hyperlegible" w:cs="Arial"/>
                <w:bCs/>
                <w:sz w:val="24"/>
                <w:szCs w:val="24"/>
              </w:rPr>
            </w:pPr>
            <w:r w:rsidRPr="000867B8">
              <w:rPr>
                <w:rFonts w:ascii="Atkinson Hyperlegible" w:eastAsia="Calibri" w:hAnsi="Atkinson Hyperlegible" w:cs="Arial"/>
                <w:bCs/>
                <w:sz w:val="24"/>
                <w:szCs w:val="24"/>
              </w:rPr>
              <w:t xml:space="preserve">This reduces independence and can discourage use, as evidenced by user feedback. </w:t>
            </w:r>
          </w:p>
          <w:p w14:paraId="1EE183A1" w14:textId="77777777" w:rsidR="008971F2" w:rsidRDefault="008971F2" w:rsidP="000867B8">
            <w:pPr>
              <w:spacing w:after="0"/>
              <w:rPr>
                <w:rFonts w:ascii="Atkinson Hyperlegible" w:eastAsia="Calibri" w:hAnsi="Atkinson Hyperlegible" w:cs="Arial"/>
                <w:bCs/>
                <w:sz w:val="24"/>
                <w:szCs w:val="24"/>
              </w:rPr>
            </w:pPr>
          </w:p>
          <w:p w14:paraId="53DFC6D6" w14:textId="7DAFCB07" w:rsidR="000867B8" w:rsidRPr="000867B8" w:rsidRDefault="000867B8" w:rsidP="000867B8">
            <w:pPr>
              <w:spacing w:after="0"/>
            </w:pPr>
            <w:r w:rsidRPr="208AC02C">
              <w:rPr>
                <w:rFonts w:ascii="Atkinson Hyperlegible" w:eastAsia="Calibri" w:hAnsi="Atkinson Hyperlegible" w:cs="Arial"/>
                <w:sz w:val="24"/>
                <w:szCs w:val="24"/>
              </w:rPr>
              <w:t xml:space="preserve">The new hoists will be designed to accommodate a wider range of mobility needs and will support independent </w:t>
            </w:r>
            <w:r w:rsidRPr="208AC02C">
              <w:rPr>
                <w:rFonts w:ascii="Atkinson Hyperlegible" w:eastAsia="Calibri" w:hAnsi="Atkinson Hyperlegible" w:cs="Arial"/>
                <w:sz w:val="24"/>
                <w:szCs w:val="24"/>
              </w:rPr>
              <w:lastRenderedPageBreak/>
              <w:t xml:space="preserve">operation, improving accessibility, dignity, and inclusivity. </w:t>
            </w:r>
          </w:p>
          <w:p w14:paraId="67E02437" w14:textId="59F9204B" w:rsidR="000867B8" w:rsidRPr="000867B8" w:rsidRDefault="000867B8" w:rsidP="208AC02C">
            <w:pPr>
              <w:spacing w:after="0"/>
              <w:rPr>
                <w:rFonts w:ascii="Atkinson Hyperlegible" w:eastAsia="Calibri" w:hAnsi="Atkinson Hyperlegible" w:cs="Arial"/>
                <w:sz w:val="24"/>
                <w:szCs w:val="24"/>
              </w:rPr>
            </w:pPr>
          </w:p>
          <w:p w14:paraId="213559E4" w14:textId="12DC180E" w:rsidR="000867B8" w:rsidRPr="000867B8" w:rsidRDefault="713E7DFD" w:rsidP="208AC02C">
            <w:pPr>
              <w:spacing w:after="0" w:line="300" w:lineRule="auto"/>
              <w:rPr>
                <w:rFonts w:ascii="Atkinson Hyperlegible" w:eastAsia="Calibri" w:hAnsi="Atkinson Hyperlegible" w:cs="Arial"/>
                <w:sz w:val="24"/>
                <w:szCs w:val="24"/>
              </w:rPr>
            </w:pPr>
            <w:r w:rsidRPr="208AC02C">
              <w:rPr>
                <w:rFonts w:eastAsiaTheme="minorEastAsia"/>
                <w:sz w:val="24"/>
                <w:szCs w:val="24"/>
              </w:rPr>
              <w:t>The replacement works will be undertaken on a phased basis, with one hoist remaining operational while the other is replaced.</w:t>
            </w:r>
            <w:r w:rsidR="7B778991" w:rsidRPr="208AC02C">
              <w:rPr>
                <w:rFonts w:eastAsiaTheme="minorEastAsia"/>
                <w:sz w:val="24"/>
                <w:szCs w:val="24"/>
              </w:rPr>
              <w:t xml:space="preserve"> </w:t>
            </w:r>
            <w:r w:rsidRPr="208AC02C">
              <w:rPr>
                <w:rFonts w:eastAsiaTheme="minorEastAsia"/>
                <w:sz w:val="24"/>
                <w:szCs w:val="24"/>
              </w:rPr>
              <w:t xml:space="preserve"> This will ensure that accessible access is maintained throughout the project and will result in minimal impact on current users who rely on the hoists.</w:t>
            </w:r>
          </w:p>
          <w:p w14:paraId="06E8F465" w14:textId="31363D3A" w:rsidR="000867B8" w:rsidRPr="000867B8" w:rsidRDefault="000867B8" w:rsidP="208AC02C">
            <w:pPr>
              <w:spacing w:after="0"/>
              <w:rPr>
                <w:rFonts w:ascii="Atkinson Hyperlegible" w:eastAsia="Calibri" w:hAnsi="Atkinson Hyperlegible" w:cs="Arial"/>
                <w:sz w:val="24"/>
                <w:szCs w:val="24"/>
              </w:rPr>
            </w:pPr>
            <w:r w:rsidRPr="208AC02C">
              <w:rPr>
                <w:rFonts w:ascii="Atkinson Hyperlegible" w:eastAsia="Calibri" w:hAnsi="Atkinson Hyperlegible" w:cs="Arial"/>
                <w:sz w:val="24"/>
                <w:szCs w:val="24"/>
              </w:rPr>
              <w:t>The design will meet or exceed BS8300 accessibility standards and address existing physical and usability barriers.</w:t>
            </w:r>
          </w:p>
          <w:p w14:paraId="43E9C3EE" w14:textId="31F48854" w:rsidR="00236CCD" w:rsidRPr="00236CCD" w:rsidRDefault="00236CCD" w:rsidP="00236CCD">
            <w:pPr>
              <w:spacing w:after="0"/>
              <w:rPr>
                <w:rFonts w:ascii="Atkinson Hyperlegible" w:eastAsia="Calibri" w:hAnsi="Atkinson Hyperlegible" w:cs="Arial"/>
                <w:bCs/>
                <w:sz w:val="24"/>
                <w:szCs w:val="24"/>
              </w:rPr>
            </w:pPr>
          </w:p>
        </w:tc>
      </w:tr>
    </w:tbl>
    <w:p w14:paraId="15BFD46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lastRenderedPageBreak/>
        <w:t> </w:t>
      </w:r>
    </w:p>
    <w:p w14:paraId="01EB87A7" w14:textId="77777777" w:rsidR="00236CCD" w:rsidRDefault="00236CCD" w:rsidP="00236CCD">
      <w:pPr>
        <w:spacing w:after="0"/>
        <w:rPr>
          <w:rFonts w:ascii="Atkinson Hyperlegible" w:eastAsia="Calibri" w:hAnsi="Atkinson Hyperlegible" w:cs="Arial"/>
          <w:bCs/>
          <w:sz w:val="24"/>
          <w:szCs w:val="24"/>
        </w:rPr>
      </w:pPr>
    </w:p>
    <w:p w14:paraId="0C8C3E6C" w14:textId="6D994D44" w:rsidR="00236CCD" w:rsidRPr="000C2485" w:rsidRDefault="6F4DB9BA" w:rsidP="00A012AB">
      <w:pPr>
        <w:pStyle w:val="Heading5"/>
      </w:pPr>
      <w:r w:rsidRPr="07BE008E">
        <w:t xml:space="preserve">1.3 </w:t>
      </w:r>
      <w:r w:rsidR="4086EDF4" w:rsidRPr="07BE008E">
        <w:t>Gender reassignment</w:t>
      </w:r>
    </w:p>
    <w:p w14:paraId="6BEA2E67" w14:textId="069F54F4" w:rsidR="00236CCD" w:rsidRDefault="00236CCD" w:rsidP="51A289B6">
      <w:pPr>
        <w:spacing w:after="0"/>
        <w:rPr>
          <w:rFonts w:ascii="Atkinson Hyperlegible" w:eastAsia="Calibri" w:hAnsi="Atkinson Hyperlegible" w:cs="Arial"/>
          <w:sz w:val="24"/>
          <w:szCs w:val="24"/>
        </w:rPr>
      </w:pPr>
      <w:r w:rsidRPr="07BE008E">
        <w:rPr>
          <w:rFonts w:ascii="Atkinson Hyperlegible" w:eastAsia="Calibri" w:hAnsi="Atkinson Hyperlegible" w:cs="Arial"/>
          <w:sz w:val="24"/>
          <w:szCs w:val="24"/>
        </w:rPr>
        <w:t xml:space="preserve">Does this work impact on transgender </w:t>
      </w:r>
      <w:r w:rsidR="487E0B49" w:rsidRPr="07BE008E">
        <w:rPr>
          <w:rFonts w:ascii="Atkinson Hyperlegible" w:eastAsia="Calibri" w:hAnsi="Atkinson Hyperlegible" w:cs="Arial"/>
          <w:sz w:val="24"/>
          <w:szCs w:val="24"/>
        </w:rPr>
        <w:t>people</w:t>
      </w:r>
      <w:r w:rsidRPr="07BE008E">
        <w:rPr>
          <w:rFonts w:ascii="Atkinson Hyperlegible" w:eastAsia="Calibri" w:hAnsi="Atkinson Hyperlegible" w:cs="Arial"/>
          <w:sz w:val="24"/>
          <w:szCs w:val="24"/>
        </w:rPr>
        <w:t xml:space="preserve"> differently?</w:t>
      </w:r>
    </w:p>
    <w:p w14:paraId="544AEB08"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4"/>
        <w:gridCol w:w="1710"/>
        <w:gridCol w:w="1159"/>
        <w:gridCol w:w="4257"/>
      </w:tblGrid>
      <w:tr w:rsidR="00236CCD" w:rsidRPr="00236CCD" w14:paraId="05ADEA09" w14:textId="77777777" w:rsidTr="7DE19DAB">
        <w:trPr>
          <w:trHeight w:val="300"/>
        </w:trPr>
        <w:tc>
          <w:tcPr>
            <w:tcW w:w="1905" w:type="dxa"/>
            <w:tcBorders>
              <w:top w:val="single" w:sz="6" w:space="0" w:color="auto"/>
              <w:left w:val="single" w:sz="6" w:space="0" w:color="auto"/>
              <w:bottom w:val="single" w:sz="6" w:space="0" w:color="auto"/>
              <w:right w:val="single" w:sz="6" w:space="0" w:color="auto"/>
            </w:tcBorders>
            <w:hideMark/>
          </w:tcPr>
          <w:p w14:paraId="5927701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25" w:type="dxa"/>
            <w:tcBorders>
              <w:top w:val="single" w:sz="6" w:space="0" w:color="auto"/>
              <w:left w:val="single" w:sz="6" w:space="0" w:color="auto"/>
              <w:bottom w:val="single" w:sz="6" w:space="0" w:color="auto"/>
              <w:right w:val="single" w:sz="6" w:space="0" w:color="auto"/>
            </w:tcBorders>
            <w:hideMark/>
          </w:tcPr>
          <w:p w14:paraId="5904088E"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70" w:type="dxa"/>
            <w:tcBorders>
              <w:top w:val="single" w:sz="6" w:space="0" w:color="auto"/>
              <w:left w:val="single" w:sz="6" w:space="0" w:color="auto"/>
              <w:bottom w:val="single" w:sz="6" w:space="0" w:color="auto"/>
              <w:right w:val="single" w:sz="6" w:space="0" w:color="auto"/>
            </w:tcBorders>
            <w:hideMark/>
          </w:tcPr>
          <w:p w14:paraId="0AC9268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305" w:type="dxa"/>
            <w:tcBorders>
              <w:top w:val="single" w:sz="6" w:space="0" w:color="auto"/>
              <w:left w:val="single" w:sz="6" w:space="0" w:color="auto"/>
              <w:bottom w:val="single" w:sz="6" w:space="0" w:color="auto"/>
              <w:right w:val="single" w:sz="6" w:space="0" w:color="auto"/>
            </w:tcBorders>
            <w:hideMark/>
          </w:tcPr>
          <w:p w14:paraId="61D6BA17" w14:textId="189BA16A" w:rsidR="00236CCD" w:rsidRPr="00236CCD" w:rsidRDefault="00236CCD" w:rsidP="7DE19DAB">
            <w:pPr>
              <w:spacing w:after="0"/>
              <w:rPr>
                <w:rFonts w:ascii="Atkinson Hyperlegible" w:eastAsia="Calibri" w:hAnsi="Atkinson Hyperlegible" w:cs="Arial"/>
                <w:sz w:val="24"/>
                <w:szCs w:val="24"/>
              </w:rPr>
            </w:pPr>
            <w:r w:rsidRPr="7DE19DAB">
              <w:rPr>
                <w:rFonts w:ascii="Atkinson Hyperlegible" w:eastAsia="Calibri" w:hAnsi="Atkinson Hyperlegible" w:cs="Arial"/>
                <w:sz w:val="24"/>
                <w:szCs w:val="24"/>
              </w:rPr>
              <w:t>Reasons for decision </w:t>
            </w:r>
            <w:r w:rsidR="660530B1" w:rsidRPr="7DE19DAB">
              <w:rPr>
                <w:rFonts w:ascii="Atkinson Hyperlegible" w:eastAsia="Calibri" w:hAnsi="Atkinson Hyperlegible" w:cs="Arial"/>
                <w:sz w:val="24"/>
                <w:szCs w:val="24"/>
              </w:rPr>
              <w:t>(inc</w:t>
            </w:r>
            <w:r w:rsidR="0A726799" w:rsidRPr="7DE19DAB">
              <w:rPr>
                <w:rFonts w:ascii="Atkinson Hyperlegible" w:eastAsia="Calibri" w:hAnsi="Atkinson Hyperlegible" w:cs="Arial"/>
                <w:sz w:val="24"/>
                <w:szCs w:val="24"/>
              </w:rPr>
              <w:t>luding</w:t>
            </w:r>
            <w:r w:rsidR="660530B1" w:rsidRPr="7DE19DAB">
              <w:rPr>
                <w:rFonts w:ascii="Atkinson Hyperlegible" w:eastAsia="Calibri" w:hAnsi="Atkinson Hyperlegible" w:cs="Arial"/>
                <w:sz w:val="24"/>
                <w:szCs w:val="24"/>
              </w:rPr>
              <w:t xml:space="preserve"> any mitigations or objective justifications)</w:t>
            </w:r>
          </w:p>
        </w:tc>
      </w:tr>
      <w:tr w:rsidR="00236CCD" w:rsidRPr="00236CCD" w14:paraId="599CA033" w14:textId="77777777" w:rsidTr="7DE19DAB">
        <w:trPr>
          <w:trHeight w:val="300"/>
        </w:trPr>
        <w:tc>
          <w:tcPr>
            <w:tcW w:w="1905" w:type="dxa"/>
            <w:tcBorders>
              <w:top w:val="single" w:sz="6" w:space="0" w:color="auto"/>
              <w:left w:val="single" w:sz="6" w:space="0" w:color="auto"/>
              <w:bottom w:val="single" w:sz="6" w:space="0" w:color="auto"/>
              <w:right w:val="single" w:sz="6" w:space="0" w:color="auto"/>
            </w:tcBorders>
            <w:hideMark/>
          </w:tcPr>
          <w:p w14:paraId="7BF8216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792646DA"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4C7922B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5E349FC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25" w:type="dxa"/>
            <w:tcBorders>
              <w:top w:val="single" w:sz="6" w:space="0" w:color="auto"/>
              <w:left w:val="single" w:sz="6" w:space="0" w:color="auto"/>
              <w:bottom w:val="single" w:sz="6" w:space="0" w:color="auto"/>
              <w:right w:val="single" w:sz="6" w:space="0" w:color="auto"/>
            </w:tcBorders>
            <w:hideMark/>
          </w:tcPr>
          <w:p w14:paraId="23E1F64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70" w:type="dxa"/>
            <w:tcBorders>
              <w:top w:val="single" w:sz="6" w:space="0" w:color="auto"/>
              <w:left w:val="single" w:sz="6" w:space="0" w:color="auto"/>
              <w:bottom w:val="single" w:sz="6" w:space="0" w:color="auto"/>
              <w:right w:val="single" w:sz="6" w:space="0" w:color="auto"/>
            </w:tcBorders>
            <w:hideMark/>
          </w:tcPr>
          <w:p w14:paraId="2EB1ADA1" w14:textId="66CFA668" w:rsidR="00236CCD" w:rsidRPr="00236CCD" w:rsidRDefault="000D5A30" w:rsidP="000D5A30">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X</w:t>
            </w:r>
          </w:p>
        </w:tc>
        <w:tc>
          <w:tcPr>
            <w:tcW w:w="4305" w:type="dxa"/>
            <w:tcBorders>
              <w:top w:val="single" w:sz="6" w:space="0" w:color="auto"/>
              <w:left w:val="single" w:sz="6" w:space="0" w:color="auto"/>
              <w:bottom w:val="single" w:sz="6" w:space="0" w:color="auto"/>
              <w:right w:val="single" w:sz="6" w:space="0" w:color="auto"/>
            </w:tcBorders>
            <w:hideMark/>
          </w:tcPr>
          <w:p w14:paraId="30F31D31" w14:textId="7F25AEFD" w:rsidR="00D628C5" w:rsidRPr="00D628C5" w:rsidRDefault="00D628C5" w:rsidP="00D628C5">
            <w:pPr>
              <w:spacing w:after="0"/>
              <w:rPr>
                <w:rFonts w:ascii="Atkinson Hyperlegible" w:eastAsia="Calibri" w:hAnsi="Atkinson Hyperlegible" w:cs="Arial"/>
                <w:bCs/>
                <w:sz w:val="24"/>
                <w:szCs w:val="24"/>
              </w:rPr>
            </w:pPr>
            <w:r w:rsidRPr="00D628C5">
              <w:rPr>
                <w:rFonts w:ascii="Atkinson Hyperlegible" w:eastAsia="Calibri" w:hAnsi="Atkinson Hyperlegible" w:cs="Arial"/>
                <w:bCs/>
                <w:sz w:val="24"/>
                <w:szCs w:val="24"/>
              </w:rPr>
              <w:t>The project does not identify any differential impact on transgender or cisgender people. The improvements to accessibility and usability apply equally to all users.</w:t>
            </w:r>
          </w:p>
          <w:p w14:paraId="715EB6ED" w14:textId="79B3AC7A" w:rsidR="00236CCD" w:rsidRPr="00236CCD" w:rsidRDefault="00236CCD" w:rsidP="00236CCD">
            <w:pPr>
              <w:spacing w:after="0"/>
              <w:rPr>
                <w:rFonts w:ascii="Atkinson Hyperlegible" w:eastAsia="Calibri" w:hAnsi="Atkinson Hyperlegible" w:cs="Arial"/>
                <w:bCs/>
                <w:sz w:val="24"/>
                <w:szCs w:val="24"/>
              </w:rPr>
            </w:pPr>
          </w:p>
        </w:tc>
      </w:tr>
    </w:tbl>
    <w:p w14:paraId="68BAB95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250035A1" w14:textId="77777777" w:rsidR="00236CCD" w:rsidRDefault="00236CCD" w:rsidP="00236CCD">
      <w:pPr>
        <w:spacing w:after="0"/>
        <w:rPr>
          <w:rFonts w:ascii="Atkinson Hyperlegible" w:eastAsia="Calibri" w:hAnsi="Atkinson Hyperlegible" w:cs="Arial"/>
          <w:bCs/>
          <w:sz w:val="24"/>
          <w:szCs w:val="24"/>
        </w:rPr>
      </w:pPr>
    </w:p>
    <w:p w14:paraId="157F314A" w14:textId="2108A8EA" w:rsidR="00236CCD" w:rsidRPr="000C2485" w:rsidRDefault="0B10CAAB" w:rsidP="00A012AB">
      <w:pPr>
        <w:pStyle w:val="Heading5"/>
      </w:pPr>
      <w:r w:rsidRPr="07BE008E">
        <w:t xml:space="preserve">1.4 </w:t>
      </w:r>
      <w:r w:rsidR="4086EDF4" w:rsidRPr="07BE008E">
        <w:t>Pregnancy and Maternity</w:t>
      </w:r>
    </w:p>
    <w:p w14:paraId="27ED0BB0" w14:textId="7A93C44E" w:rsidR="00236CCD" w:rsidRDefault="00236CCD" w:rsidP="00236CCD">
      <w:pPr>
        <w:spacing w:after="0"/>
        <w:rPr>
          <w:rFonts w:ascii="Atkinson Hyperlegible" w:eastAsia="Calibri" w:hAnsi="Atkinson Hyperlegible" w:cs="Arial"/>
          <w:bCs/>
          <w:sz w:val="24"/>
          <w:szCs w:val="24"/>
        </w:rPr>
      </w:pPr>
      <w:r w:rsidRPr="07BE008E">
        <w:rPr>
          <w:rFonts w:ascii="Atkinson Hyperlegible" w:eastAsia="Calibri" w:hAnsi="Atkinson Hyperlegible" w:cs="Arial"/>
          <w:sz w:val="24"/>
          <w:szCs w:val="24"/>
        </w:rPr>
        <w:t>Does this work impact on people because of maternity and pregnancy?</w:t>
      </w:r>
    </w:p>
    <w:p w14:paraId="6199E21B"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4"/>
        <w:gridCol w:w="1710"/>
        <w:gridCol w:w="1159"/>
        <w:gridCol w:w="4257"/>
      </w:tblGrid>
      <w:tr w:rsidR="00236CCD" w:rsidRPr="00236CCD" w14:paraId="621DDFAB" w14:textId="77777777" w:rsidTr="7DE19DAB">
        <w:trPr>
          <w:trHeight w:val="300"/>
        </w:trPr>
        <w:tc>
          <w:tcPr>
            <w:tcW w:w="1905" w:type="dxa"/>
            <w:tcBorders>
              <w:top w:val="single" w:sz="6" w:space="0" w:color="auto"/>
              <w:left w:val="single" w:sz="6" w:space="0" w:color="auto"/>
              <w:bottom w:val="single" w:sz="6" w:space="0" w:color="auto"/>
              <w:right w:val="single" w:sz="6" w:space="0" w:color="auto"/>
            </w:tcBorders>
            <w:hideMark/>
          </w:tcPr>
          <w:p w14:paraId="67840364"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25" w:type="dxa"/>
            <w:tcBorders>
              <w:top w:val="single" w:sz="6" w:space="0" w:color="auto"/>
              <w:left w:val="single" w:sz="6" w:space="0" w:color="auto"/>
              <w:bottom w:val="single" w:sz="6" w:space="0" w:color="auto"/>
              <w:right w:val="single" w:sz="6" w:space="0" w:color="auto"/>
            </w:tcBorders>
            <w:hideMark/>
          </w:tcPr>
          <w:p w14:paraId="4E830E82"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70" w:type="dxa"/>
            <w:tcBorders>
              <w:top w:val="single" w:sz="6" w:space="0" w:color="auto"/>
              <w:left w:val="single" w:sz="6" w:space="0" w:color="auto"/>
              <w:bottom w:val="single" w:sz="6" w:space="0" w:color="auto"/>
              <w:right w:val="single" w:sz="6" w:space="0" w:color="auto"/>
            </w:tcBorders>
            <w:hideMark/>
          </w:tcPr>
          <w:p w14:paraId="14D082BF"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305" w:type="dxa"/>
            <w:tcBorders>
              <w:top w:val="single" w:sz="6" w:space="0" w:color="auto"/>
              <w:left w:val="single" w:sz="6" w:space="0" w:color="auto"/>
              <w:bottom w:val="single" w:sz="6" w:space="0" w:color="auto"/>
              <w:right w:val="single" w:sz="6" w:space="0" w:color="auto"/>
            </w:tcBorders>
            <w:hideMark/>
          </w:tcPr>
          <w:p w14:paraId="1E3493FC" w14:textId="4A0F78A0" w:rsidR="00236CCD" w:rsidRPr="00236CCD" w:rsidRDefault="00236CCD" w:rsidP="7DE19DAB">
            <w:pPr>
              <w:spacing w:after="0"/>
              <w:rPr>
                <w:rFonts w:ascii="Atkinson Hyperlegible" w:eastAsia="Calibri" w:hAnsi="Atkinson Hyperlegible" w:cs="Arial"/>
                <w:sz w:val="24"/>
                <w:szCs w:val="24"/>
              </w:rPr>
            </w:pPr>
            <w:r w:rsidRPr="7DE19DAB">
              <w:rPr>
                <w:rFonts w:ascii="Atkinson Hyperlegible" w:eastAsia="Calibri" w:hAnsi="Atkinson Hyperlegible" w:cs="Arial"/>
                <w:sz w:val="24"/>
                <w:szCs w:val="24"/>
              </w:rPr>
              <w:t>Reasons for decision </w:t>
            </w:r>
            <w:r w:rsidR="660530B1" w:rsidRPr="7DE19DAB">
              <w:rPr>
                <w:rFonts w:ascii="Atkinson Hyperlegible" w:eastAsia="Calibri" w:hAnsi="Atkinson Hyperlegible" w:cs="Arial"/>
                <w:sz w:val="24"/>
                <w:szCs w:val="24"/>
              </w:rPr>
              <w:t>(inc</w:t>
            </w:r>
            <w:r w:rsidR="7A6DF462" w:rsidRPr="7DE19DAB">
              <w:rPr>
                <w:rFonts w:ascii="Atkinson Hyperlegible" w:eastAsia="Calibri" w:hAnsi="Atkinson Hyperlegible" w:cs="Arial"/>
                <w:sz w:val="24"/>
                <w:szCs w:val="24"/>
              </w:rPr>
              <w:t>luding</w:t>
            </w:r>
            <w:r w:rsidR="660530B1" w:rsidRPr="7DE19DAB">
              <w:rPr>
                <w:rFonts w:ascii="Atkinson Hyperlegible" w:eastAsia="Calibri" w:hAnsi="Atkinson Hyperlegible" w:cs="Arial"/>
                <w:sz w:val="24"/>
                <w:szCs w:val="24"/>
              </w:rPr>
              <w:t xml:space="preserve"> any mitigations or objective justifications)</w:t>
            </w:r>
          </w:p>
        </w:tc>
      </w:tr>
      <w:tr w:rsidR="00236CCD" w:rsidRPr="00236CCD" w14:paraId="583A35C0" w14:textId="77777777" w:rsidTr="7DE19DAB">
        <w:trPr>
          <w:trHeight w:val="300"/>
        </w:trPr>
        <w:tc>
          <w:tcPr>
            <w:tcW w:w="1905" w:type="dxa"/>
            <w:tcBorders>
              <w:top w:val="single" w:sz="6" w:space="0" w:color="auto"/>
              <w:left w:val="single" w:sz="6" w:space="0" w:color="auto"/>
              <w:bottom w:val="single" w:sz="6" w:space="0" w:color="auto"/>
              <w:right w:val="single" w:sz="6" w:space="0" w:color="auto"/>
            </w:tcBorders>
            <w:hideMark/>
          </w:tcPr>
          <w:p w14:paraId="2F1A9B02" w14:textId="13416C9C" w:rsidR="00236CCD" w:rsidRPr="00236CCD" w:rsidRDefault="000D5A30" w:rsidP="000D5A30">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X</w:t>
            </w:r>
          </w:p>
          <w:p w14:paraId="2AB9672E"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25B8262E"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249D7DB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25" w:type="dxa"/>
            <w:tcBorders>
              <w:top w:val="single" w:sz="6" w:space="0" w:color="auto"/>
              <w:left w:val="single" w:sz="6" w:space="0" w:color="auto"/>
              <w:bottom w:val="single" w:sz="6" w:space="0" w:color="auto"/>
              <w:right w:val="single" w:sz="6" w:space="0" w:color="auto"/>
            </w:tcBorders>
            <w:hideMark/>
          </w:tcPr>
          <w:p w14:paraId="48ECA88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70" w:type="dxa"/>
            <w:tcBorders>
              <w:top w:val="single" w:sz="6" w:space="0" w:color="auto"/>
              <w:left w:val="single" w:sz="6" w:space="0" w:color="auto"/>
              <w:bottom w:val="single" w:sz="6" w:space="0" w:color="auto"/>
              <w:right w:val="single" w:sz="6" w:space="0" w:color="auto"/>
            </w:tcBorders>
            <w:hideMark/>
          </w:tcPr>
          <w:p w14:paraId="3A091A3B"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4305" w:type="dxa"/>
            <w:tcBorders>
              <w:top w:val="single" w:sz="6" w:space="0" w:color="auto"/>
              <w:left w:val="single" w:sz="6" w:space="0" w:color="auto"/>
              <w:bottom w:val="single" w:sz="6" w:space="0" w:color="auto"/>
              <w:right w:val="single" w:sz="6" w:space="0" w:color="auto"/>
            </w:tcBorders>
            <w:hideMark/>
          </w:tcPr>
          <w:p w14:paraId="0433C083" w14:textId="068EB394" w:rsidR="00D330C1" w:rsidRPr="00D330C1" w:rsidRDefault="00D330C1" w:rsidP="00D330C1">
            <w:pPr>
              <w:spacing w:after="0"/>
              <w:rPr>
                <w:rFonts w:ascii="Atkinson Hyperlegible" w:eastAsia="Calibri" w:hAnsi="Atkinson Hyperlegible" w:cs="Arial"/>
                <w:bCs/>
                <w:sz w:val="24"/>
                <w:szCs w:val="24"/>
              </w:rPr>
            </w:pPr>
            <w:r w:rsidRPr="00D330C1">
              <w:rPr>
                <w:rFonts w:ascii="Atkinson Hyperlegible" w:eastAsia="Calibri" w:hAnsi="Atkinson Hyperlegible" w:cs="Arial"/>
                <w:bCs/>
                <w:sz w:val="24"/>
                <w:szCs w:val="24"/>
              </w:rPr>
              <w:t xml:space="preserve">The replacement of the hoists will improve access to the building for people who may experience temporary mobility limitations due to pregnancy or maternity. The new hoists will provide step-free access, supporting users with pushchairs or those who may find using </w:t>
            </w:r>
            <w:r w:rsidRPr="00D330C1">
              <w:rPr>
                <w:rFonts w:ascii="Atkinson Hyperlegible" w:eastAsia="Calibri" w:hAnsi="Atkinson Hyperlegible" w:cs="Arial"/>
                <w:bCs/>
                <w:sz w:val="24"/>
                <w:szCs w:val="24"/>
              </w:rPr>
              <w:lastRenderedPageBreak/>
              <w:t>stairs difficult. This improves accessibility, safety, and overall ease of use.</w:t>
            </w:r>
          </w:p>
          <w:p w14:paraId="0A401A36" w14:textId="506D269A" w:rsidR="00236CCD" w:rsidRPr="00236CCD" w:rsidRDefault="00236CCD" w:rsidP="00236CCD">
            <w:pPr>
              <w:spacing w:after="0"/>
              <w:rPr>
                <w:rFonts w:ascii="Atkinson Hyperlegible" w:eastAsia="Calibri" w:hAnsi="Atkinson Hyperlegible" w:cs="Arial"/>
                <w:bCs/>
                <w:sz w:val="24"/>
                <w:szCs w:val="24"/>
              </w:rPr>
            </w:pPr>
          </w:p>
        </w:tc>
      </w:tr>
    </w:tbl>
    <w:p w14:paraId="4C2CE01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lastRenderedPageBreak/>
        <w:t> </w:t>
      </w:r>
    </w:p>
    <w:p w14:paraId="32B843B3" w14:textId="77777777" w:rsidR="00236CCD" w:rsidRDefault="00236CCD" w:rsidP="00236CCD">
      <w:pPr>
        <w:spacing w:after="0"/>
        <w:rPr>
          <w:rFonts w:ascii="Atkinson Hyperlegible" w:eastAsia="Calibri" w:hAnsi="Atkinson Hyperlegible" w:cs="Arial"/>
          <w:bCs/>
          <w:sz w:val="24"/>
          <w:szCs w:val="24"/>
        </w:rPr>
      </w:pPr>
    </w:p>
    <w:p w14:paraId="5675C624" w14:textId="749E9E57" w:rsidR="00236CCD" w:rsidRPr="000C2485" w:rsidRDefault="5340776E" w:rsidP="00A012AB">
      <w:pPr>
        <w:pStyle w:val="Heading5"/>
      </w:pPr>
      <w:r w:rsidRPr="07BE008E">
        <w:t xml:space="preserve">1.5 </w:t>
      </w:r>
      <w:r w:rsidR="4086EDF4" w:rsidRPr="07BE008E">
        <w:t>Race</w:t>
      </w:r>
    </w:p>
    <w:p w14:paraId="6B3EB55B" w14:textId="612EF590" w:rsidR="0CF95964" w:rsidRDefault="0CF95964" w:rsidP="01EF59FA">
      <w:pPr>
        <w:spacing w:after="0"/>
        <w:rPr>
          <w:rFonts w:ascii="Atkinson Hyperlegible" w:eastAsia="Atkinson Hyperlegible" w:hAnsi="Atkinson Hyperlegible" w:cs="Atkinson Hyperlegible"/>
          <w:color w:val="000000" w:themeColor="text1"/>
          <w:sz w:val="24"/>
          <w:szCs w:val="24"/>
        </w:rPr>
      </w:pPr>
      <w:r w:rsidRPr="07BE008E">
        <w:rPr>
          <w:rFonts w:ascii="Atkinson Hyperlegible" w:eastAsia="Atkinson Hyperlegible" w:hAnsi="Atkinson Hyperlegible" w:cs="Atkinson Hyperlegible"/>
          <w:color w:val="000000" w:themeColor="text1"/>
          <w:sz w:val="24"/>
          <w:szCs w:val="24"/>
        </w:rPr>
        <w:t>Does this policy or activity impact on people of different race, including colour, nationality, ethnic or national origin, differently?</w:t>
      </w:r>
    </w:p>
    <w:p w14:paraId="3A6CBF62"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4"/>
        <w:gridCol w:w="1710"/>
        <w:gridCol w:w="1159"/>
        <w:gridCol w:w="4257"/>
      </w:tblGrid>
      <w:tr w:rsidR="00236CCD" w:rsidRPr="00236CCD" w14:paraId="2C21F37D" w14:textId="77777777" w:rsidTr="00410F44">
        <w:trPr>
          <w:trHeight w:val="300"/>
        </w:trPr>
        <w:tc>
          <w:tcPr>
            <w:tcW w:w="1884" w:type="dxa"/>
            <w:tcBorders>
              <w:top w:val="single" w:sz="6" w:space="0" w:color="auto"/>
              <w:left w:val="single" w:sz="6" w:space="0" w:color="auto"/>
              <w:bottom w:val="single" w:sz="6" w:space="0" w:color="auto"/>
              <w:right w:val="single" w:sz="6" w:space="0" w:color="auto"/>
            </w:tcBorders>
            <w:hideMark/>
          </w:tcPr>
          <w:p w14:paraId="78F6F5BB"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10" w:type="dxa"/>
            <w:tcBorders>
              <w:top w:val="single" w:sz="6" w:space="0" w:color="auto"/>
              <w:left w:val="single" w:sz="6" w:space="0" w:color="auto"/>
              <w:bottom w:val="single" w:sz="6" w:space="0" w:color="auto"/>
              <w:right w:val="single" w:sz="6" w:space="0" w:color="auto"/>
            </w:tcBorders>
            <w:hideMark/>
          </w:tcPr>
          <w:p w14:paraId="353DECB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59" w:type="dxa"/>
            <w:tcBorders>
              <w:top w:val="single" w:sz="6" w:space="0" w:color="auto"/>
              <w:left w:val="single" w:sz="6" w:space="0" w:color="auto"/>
              <w:bottom w:val="single" w:sz="6" w:space="0" w:color="auto"/>
              <w:right w:val="single" w:sz="6" w:space="0" w:color="auto"/>
            </w:tcBorders>
            <w:hideMark/>
          </w:tcPr>
          <w:p w14:paraId="23ADE931"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257" w:type="dxa"/>
            <w:tcBorders>
              <w:top w:val="single" w:sz="6" w:space="0" w:color="auto"/>
              <w:left w:val="single" w:sz="6" w:space="0" w:color="auto"/>
              <w:bottom w:val="single" w:sz="6" w:space="0" w:color="auto"/>
              <w:right w:val="single" w:sz="6" w:space="0" w:color="auto"/>
            </w:tcBorders>
            <w:hideMark/>
          </w:tcPr>
          <w:p w14:paraId="61D7BAB1" w14:textId="59E502A3" w:rsidR="00236CCD" w:rsidRPr="00236CCD" w:rsidRDefault="00236CCD" w:rsidP="7DE19DAB">
            <w:pPr>
              <w:spacing w:after="0"/>
              <w:rPr>
                <w:rFonts w:ascii="Atkinson Hyperlegible" w:eastAsia="Calibri" w:hAnsi="Atkinson Hyperlegible" w:cs="Arial"/>
                <w:sz w:val="24"/>
                <w:szCs w:val="24"/>
              </w:rPr>
            </w:pPr>
            <w:r w:rsidRPr="7DE19DAB">
              <w:rPr>
                <w:rFonts w:ascii="Atkinson Hyperlegible" w:eastAsia="Calibri" w:hAnsi="Atkinson Hyperlegible" w:cs="Arial"/>
                <w:sz w:val="24"/>
                <w:szCs w:val="24"/>
              </w:rPr>
              <w:t>Reasons for decision </w:t>
            </w:r>
            <w:r w:rsidR="660530B1" w:rsidRPr="7DE19DAB">
              <w:rPr>
                <w:rFonts w:ascii="Atkinson Hyperlegible" w:eastAsia="Calibri" w:hAnsi="Atkinson Hyperlegible" w:cs="Arial"/>
                <w:sz w:val="24"/>
                <w:szCs w:val="24"/>
              </w:rPr>
              <w:t>(inc</w:t>
            </w:r>
            <w:r w:rsidR="4A4B4FB3" w:rsidRPr="7DE19DAB">
              <w:rPr>
                <w:rFonts w:ascii="Atkinson Hyperlegible" w:eastAsia="Calibri" w:hAnsi="Atkinson Hyperlegible" w:cs="Arial"/>
                <w:sz w:val="24"/>
                <w:szCs w:val="24"/>
              </w:rPr>
              <w:t>luding</w:t>
            </w:r>
            <w:r w:rsidR="660530B1" w:rsidRPr="7DE19DAB">
              <w:rPr>
                <w:rFonts w:ascii="Atkinson Hyperlegible" w:eastAsia="Calibri" w:hAnsi="Atkinson Hyperlegible" w:cs="Arial"/>
                <w:sz w:val="24"/>
                <w:szCs w:val="24"/>
              </w:rPr>
              <w:t xml:space="preserve"> any mitigations or objective justifications)</w:t>
            </w:r>
          </w:p>
        </w:tc>
      </w:tr>
      <w:tr w:rsidR="00236CCD" w:rsidRPr="00236CCD" w14:paraId="14C1754D" w14:textId="77777777" w:rsidTr="00410F44">
        <w:trPr>
          <w:trHeight w:val="300"/>
        </w:trPr>
        <w:tc>
          <w:tcPr>
            <w:tcW w:w="1884" w:type="dxa"/>
            <w:tcBorders>
              <w:top w:val="single" w:sz="6" w:space="0" w:color="auto"/>
              <w:left w:val="single" w:sz="6" w:space="0" w:color="auto"/>
              <w:bottom w:val="single" w:sz="6" w:space="0" w:color="auto"/>
              <w:right w:val="single" w:sz="6" w:space="0" w:color="auto"/>
            </w:tcBorders>
            <w:hideMark/>
          </w:tcPr>
          <w:p w14:paraId="2A0FB12C" w14:textId="0CC54D54" w:rsidR="00236CCD" w:rsidRPr="00236CCD" w:rsidRDefault="00236CCD" w:rsidP="000D5A30">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sidR="000D5A30">
              <w:rPr>
                <w:rFonts w:ascii="Atkinson Hyperlegible" w:eastAsia="Calibri" w:hAnsi="Atkinson Hyperlegible" w:cs="Arial"/>
                <w:bCs/>
                <w:sz w:val="24"/>
                <w:szCs w:val="24"/>
              </w:rPr>
              <w:t>X</w:t>
            </w:r>
          </w:p>
          <w:p w14:paraId="370CB9F4"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7E469EBA"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10" w:type="dxa"/>
            <w:tcBorders>
              <w:top w:val="single" w:sz="6" w:space="0" w:color="auto"/>
              <w:left w:val="single" w:sz="6" w:space="0" w:color="auto"/>
              <w:bottom w:val="single" w:sz="6" w:space="0" w:color="auto"/>
              <w:right w:val="single" w:sz="6" w:space="0" w:color="auto"/>
            </w:tcBorders>
            <w:hideMark/>
          </w:tcPr>
          <w:p w14:paraId="764444A5" w14:textId="3CEED3D4"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59" w:type="dxa"/>
            <w:tcBorders>
              <w:top w:val="single" w:sz="6" w:space="0" w:color="auto"/>
              <w:left w:val="single" w:sz="6" w:space="0" w:color="auto"/>
              <w:bottom w:val="single" w:sz="6" w:space="0" w:color="auto"/>
              <w:right w:val="single" w:sz="6" w:space="0" w:color="auto"/>
            </w:tcBorders>
            <w:hideMark/>
          </w:tcPr>
          <w:p w14:paraId="340A708B"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4257" w:type="dxa"/>
            <w:tcBorders>
              <w:top w:val="single" w:sz="6" w:space="0" w:color="auto"/>
              <w:left w:val="single" w:sz="6" w:space="0" w:color="auto"/>
              <w:bottom w:val="single" w:sz="6" w:space="0" w:color="auto"/>
              <w:right w:val="single" w:sz="6" w:space="0" w:color="auto"/>
            </w:tcBorders>
            <w:hideMark/>
          </w:tcPr>
          <w:p w14:paraId="7F8A4975" w14:textId="52F438EC" w:rsidR="00121349" w:rsidRPr="00121349" w:rsidRDefault="00121349" w:rsidP="00121349">
            <w:pPr>
              <w:spacing w:after="0"/>
              <w:rPr>
                <w:rFonts w:ascii="Atkinson Hyperlegible" w:eastAsia="Calibri" w:hAnsi="Atkinson Hyperlegible" w:cs="Arial"/>
                <w:bCs/>
                <w:sz w:val="24"/>
                <w:szCs w:val="24"/>
              </w:rPr>
            </w:pPr>
            <w:r w:rsidRPr="00121349">
              <w:rPr>
                <w:rFonts w:ascii="Atkinson Hyperlegible" w:eastAsia="Calibri" w:hAnsi="Atkinson Hyperlegible" w:cs="Arial"/>
                <w:bCs/>
                <w:sz w:val="24"/>
                <w:szCs w:val="24"/>
              </w:rPr>
              <w:t>The replacement of the hoists will have an overall positive impact by enabling independent use and removing reliance on written instructions to request assistance, which may otherwise present a barrier for some users.</w:t>
            </w:r>
          </w:p>
          <w:p w14:paraId="0F8C4F0E" w14:textId="773106F6" w:rsidR="00236CCD" w:rsidRPr="00236CCD" w:rsidRDefault="00236CCD" w:rsidP="00236CCD">
            <w:pPr>
              <w:spacing w:after="0"/>
              <w:rPr>
                <w:rFonts w:ascii="Atkinson Hyperlegible" w:eastAsia="Calibri" w:hAnsi="Atkinson Hyperlegible" w:cs="Arial"/>
                <w:bCs/>
                <w:sz w:val="24"/>
                <w:szCs w:val="24"/>
              </w:rPr>
            </w:pPr>
          </w:p>
        </w:tc>
      </w:tr>
      <w:tr w:rsidR="00410F44" w:rsidRPr="00236CCD" w14:paraId="6696A96E" w14:textId="77777777" w:rsidTr="00410F44">
        <w:trPr>
          <w:trHeight w:val="300"/>
        </w:trPr>
        <w:tc>
          <w:tcPr>
            <w:tcW w:w="1884" w:type="dxa"/>
            <w:tcBorders>
              <w:top w:val="single" w:sz="6" w:space="0" w:color="auto"/>
              <w:left w:val="single" w:sz="6" w:space="0" w:color="auto"/>
              <w:bottom w:val="single" w:sz="6" w:space="0" w:color="auto"/>
              <w:right w:val="single" w:sz="6" w:space="0" w:color="auto"/>
            </w:tcBorders>
          </w:tcPr>
          <w:p w14:paraId="04594AAD" w14:textId="77777777" w:rsidR="00410F44" w:rsidRPr="00236CCD" w:rsidRDefault="00410F44" w:rsidP="00236CCD">
            <w:pPr>
              <w:spacing w:after="0"/>
              <w:rPr>
                <w:rFonts w:ascii="Atkinson Hyperlegible" w:eastAsia="Calibri" w:hAnsi="Atkinson Hyperlegible" w:cs="Arial"/>
                <w:bCs/>
                <w:sz w:val="24"/>
                <w:szCs w:val="24"/>
              </w:rPr>
            </w:pPr>
          </w:p>
        </w:tc>
        <w:tc>
          <w:tcPr>
            <w:tcW w:w="1710" w:type="dxa"/>
            <w:tcBorders>
              <w:top w:val="single" w:sz="6" w:space="0" w:color="auto"/>
              <w:left w:val="single" w:sz="6" w:space="0" w:color="auto"/>
              <w:bottom w:val="single" w:sz="6" w:space="0" w:color="auto"/>
              <w:right w:val="single" w:sz="6" w:space="0" w:color="auto"/>
            </w:tcBorders>
          </w:tcPr>
          <w:p w14:paraId="70926E8A" w14:textId="10B5F62E" w:rsidR="00410F44" w:rsidRPr="00236CCD" w:rsidRDefault="000D5A30" w:rsidP="000D5A30">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X</w:t>
            </w:r>
          </w:p>
        </w:tc>
        <w:tc>
          <w:tcPr>
            <w:tcW w:w="1159" w:type="dxa"/>
            <w:tcBorders>
              <w:top w:val="single" w:sz="6" w:space="0" w:color="auto"/>
              <w:left w:val="single" w:sz="6" w:space="0" w:color="auto"/>
              <w:bottom w:val="single" w:sz="6" w:space="0" w:color="auto"/>
              <w:right w:val="single" w:sz="6" w:space="0" w:color="auto"/>
            </w:tcBorders>
          </w:tcPr>
          <w:p w14:paraId="3CA79DF7" w14:textId="77777777" w:rsidR="00410F44" w:rsidRPr="00236CCD" w:rsidRDefault="00410F44" w:rsidP="00236CCD">
            <w:pPr>
              <w:spacing w:after="0"/>
              <w:rPr>
                <w:rFonts w:ascii="Atkinson Hyperlegible" w:eastAsia="Calibri" w:hAnsi="Atkinson Hyperlegible" w:cs="Arial"/>
                <w:bCs/>
                <w:sz w:val="24"/>
                <w:szCs w:val="24"/>
              </w:rPr>
            </w:pPr>
          </w:p>
        </w:tc>
        <w:tc>
          <w:tcPr>
            <w:tcW w:w="4257" w:type="dxa"/>
            <w:tcBorders>
              <w:top w:val="single" w:sz="6" w:space="0" w:color="auto"/>
              <w:left w:val="single" w:sz="6" w:space="0" w:color="auto"/>
              <w:bottom w:val="single" w:sz="6" w:space="0" w:color="auto"/>
              <w:right w:val="single" w:sz="6" w:space="0" w:color="auto"/>
            </w:tcBorders>
          </w:tcPr>
          <w:p w14:paraId="2CEFD231" w14:textId="77777777" w:rsidR="00B310C9" w:rsidRDefault="00B310C9" w:rsidP="00B310C9">
            <w:pPr>
              <w:spacing w:after="0"/>
              <w:rPr>
                <w:rFonts w:ascii="Atkinson Hyperlegible" w:eastAsia="Calibri" w:hAnsi="Atkinson Hyperlegible" w:cs="Arial"/>
                <w:bCs/>
                <w:sz w:val="24"/>
                <w:szCs w:val="24"/>
              </w:rPr>
            </w:pPr>
            <w:r w:rsidRPr="00B310C9">
              <w:rPr>
                <w:rFonts w:ascii="Atkinson Hyperlegible" w:eastAsia="Calibri" w:hAnsi="Atkinson Hyperlegible" w:cs="Arial"/>
                <w:bCs/>
                <w:sz w:val="24"/>
                <w:szCs w:val="24"/>
              </w:rPr>
              <w:t xml:space="preserve">However, there is a potential negative impact where audible announcements are provided in English only, which may limit accessibility for users whose first language is not English. </w:t>
            </w:r>
          </w:p>
          <w:p w14:paraId="73878639" w14:textId="77777777" w:rsidR="00B310C9" w:rsidRDefault="00B310C9" w:rsidP="00B310C9">
            <w:pPr>
              <w:spacing w:after="0"/>
              <w:rPr>
                <w:rFonts w:ascii="Atkinson Hyperlegible" w:eastAsia="Calibri" w:hAnsi="Atkinson Hyperlegible" w:cs="Arial"/>
                <w:bCs/>
                <w:sz w:val="24"/>
                <w:szCs w:val="24"/>
              </w:rPr>
            </w:pPr>
          </w:p>
          <w:p w14:paraId="0563F40F" w14:textId="3B68EB9C" w:rsidR="00410F44" w:rsidRPr="00121349" w:rsidRDefault="00B310C9" w:rsidP="00121349">
            <w:pPr>
              <w:spacing w:after="0"/>
              <w:rPr>
                <w:rFonts w:ascii="Atkinson Hyperlegible" w:eastAsia="Calibri" w:hAnsi="Atkinson Hyperlegible" w:cs="Arial"/>
                <w:bCs/>
                <w:sz w:val="24"/>
                <w:szCs w:val="24"/>
              </w:rPr>
            </w:pPr>
            <w:r w:rsidRPr="00B310C9">
              <w:rPr>
                <w:rFonts w:ascii="Atkinson Hyperlegible" w:eastAsia="Calibri" w:hAnsi="Atkinson Hyperlegible" w:cs="Arial"/>
                <w:bCs/>
                <w:sz w:val="24"/>
                <w:szCs w:val="24"/>
              </w:rPr>
              <w:t>This will be mitigated through the inclusion of clear visual indicators and consideration of non-verbal or multilingual accessibility features within the design.</w:t>
            </w:r>
          </w:p>
        </w:tc>
      </w:tr>
    </w:tbl>
    <w:p w14:paraId="5CBDBAB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52940E2C" w14:textId="77777777" w:rsidR="00236CCD" w:rsidRDefault="00236CCD" w:rsidP="00236CCD">
      <w:pPr>
        <w:spacing w:after="0"/>
        <w:rPr>
          <w:rFonts w:ascii="Atkinson Hyperlegible" w:eastAsia="Calibri" w:hAnsi="Atkinson Hyperlegible" w:cs="Arial"/>
          <w:bCs/>
          <w:sz w:val="24"/>
          <w:szCs w:val="24"/>
        </w:rPr>
      </w:pPr>
    </w:p>
    <w:p w14:paraId="35B01604" w14:textId="54D0698C" w:rsidR="00236CCD" w:rsidRPr="000C2485" w:rsidRDefault="448DAD33" w:rsidP="00A012AB">
      <w:pPr>
        <w:pStyle w:val="Heading5"/>
      </w:pPr>
      <w:r w:rsidRPr="07BE008E">
        <w:t xml:space="preserve">1.6 </w:t>
      </w:r>
      <w:r w:rsidR="4086EDF4" w:rsidRPr="07BE008E">
        <w:t>Sex</w:t>
      </w:r>
    </w:p>
    <w:p w14:paraId="3B2F9D1B" w14:textId="415A29E7" w:rsidR="00236CCD" w:rsidRDefault="00236CCD" w:rsidP="1F73C856">
      <w:pPr>
        <w:spacing w:after="0"/>
        <w:rPr>
          <w:rFonts w:ascii="Atkinson Hyperlegible" w:eastAsia="Calibri" w:hAnsi="Atkinson Hyperlegible" w:cs="Arial"/>
          <w:sz w:val="24"/>
          <w:szCs w:val="24"/>
        </w:rPr>
      </w:pPr>
      <w:r w:rsidRPr="1F73C856">
        <w:rPr>
          <w:rFonts w:ascii="Atkinson Hyperlegible" w:eastAsia="Calibri" w:hAnsi="Atkinson Hyperlegible" w:cs="Arial"/>
          <w:sz w:val="24"/>
          <w:szCs w:val="24"/>
        </w:rPr>
        <w:t>Does this policy or activity impact on men and women in different ways</w:t>
      </w:r>
      <w:r w:rsidR="055A3716" w:rsidRPr="1F73C856">
        <w:rPr>
          <w:rFonts w:ascii="Atkinson Hyperlegible" w:eastAsia="Calibri" w:hAnsi="Atkinson Hyperlegible" w:cs="Arial"/>
          <w:sz w:val="24"/>
          <w:szCs w:val="24"/>
        </w:rPr>
        <w:t>?</w:t>
      </w:r>
    </w:p>
    <w:p w14:paraId="0896AEC2"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4"/>
        <w:gridCol w:w="1710"/>
        <w:gridCol w:w="1159"/>
        <w:gridCol w:w="4257"/>
      </w:tblGrid>
      <w:tr w:rsidR="00236CCD" w:rsidRPr="00236CCD" w14:paraId="49C65E87" w14:textId="77777777" w:rsidTr="7DE19DAB">
        <w:trPr>
          <w:trHeight w:val="300"/>
        </w:trPr>
        <w:tc>
          <w:tcPr>
            <w:tcW w:w="1905" w:type="dxa"/>
            <w:tcBorders>
              <w:top w:val="single" w:sz="6" w:space="0" w:color="auto"/>
              <w:left w:val="single" w:sz="6" w:space="0" w:color="auto"/>
              <w:bottom w:val="single" w:sz="6" w:space="0" w:color="auto"/>
              <w:right w:val="single" w:sz="6" w:space="0" w:color="auto"/>
            </w:tcBorders>
            <w:hideMark/>
          </w:tcPr>
          <w:p w14:paraId="17BB053F"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25" w:type="dxa"/>
            <w:tcBorders>
              <w:top w:val="single" w:sz="6" w:space="0" w:color="auto"/>
              <w:left w:val="single" w:sz="6" w:space="0" w:color="auto"/>
              <w:bottom w:val="single" w:sz="6" w:space="0" w:color="auto"/>
              <w:right w:val="single" w:sz="6" w:space="0" w:color="auto"/>
            </w:tcBorders>
            <w:hideMark/>
          </w:tcPr>
          <w:p w14:paraId="7CC5014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70" w:type="dxa"/>
            <w:tcBorders>
              <w:top w:val="single" w:sz="6" w:space="0" w:color="auto"/>
              <w:left w:val="single" w:sz="6" w:space="0" w:color="auto"/>
              <w:bottom w:val="single" w:sz="6" w:space="0" w:color="auto"/>
              <w:right w:val="single" w:sz="6" w:space="0" w:color="auto"/>
            </w:tcBorders>
            <w:hideMark/>
          </w:tcPr>
          <w:p w14:paraId="2CCECDE5"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305" w:type="dxa"/>
            <w:tcBorders>
              <w:top w:val="single" w:sz="6" w:space="0" w:color="auto"/>
              <w:left w:val="single" w:sz="6" w:space="0" w:color="auto"/>
              <w:bottom w:val="single" w:sz="6" w:space="0" w:color="auto"/>
              <w:right w:val="single" w:sz="6" w:space="0" w:color="auto"/>
            </w:tcBorders>
            <w:hideMark/>
          </w:tcPr>
          <w:p w14:paraId="14BDA096" w14:textId="08574A6C" w:rsidR="00236CCD" w:rsidRPr="00236CCD" w:rsidRDefault="00236CCD" w:rsidP="7DE19DAB">
            <w:pPr>
              <w:spacing w:after="0"/>
              <w:rPr>
                <w:rFonts w:ascii="Atkinson Hyperlegible" w:eastAsia="Calibri" w:hAnsi="Atkinson Hyperlegible" w:cs="Arial"/>
                <w:sz w:val="24"/>
                <w:szCs w:val="24"/>
              </w:rPr>
            </w:pPr>
            <w:r w:rsidRPr="7DE19DAB">
              <w:rPr>
                <w:rFonts w:ascii="Atkinson Hyperlegible" w:eastAsia="Calibri" w:hAnsi="Atkinson Hyperlegible" w:cs="Arial"/>
                <w:sz w:val="24"/>
                <w:szCs w:val="24"/>
              </w:rPr>
              <w:t>Reasons for decision </w:t>
            </w:r>
            <w:r w:rsidR="660530B1" w:rsidRPr="7DE19DAB">
              <w:rPr>
                <w:rFonts w:ascii="Atkinson Hyperlegible" w:eastAsia="Calibri" w:hAnsi="Atkinson Hyperlegible" w:cs="Arial"/>
                <w:sz w:val="24"/>
                <w:szCs w:val="24"/>
              </w:rPr>
              <w:t>(inc</w:t>
            </w:r>
            <w:r w:rsidR="7B5C4581" w:rsidRPr="7DE19DAB">
              <w:rPr>
                <w:rFonts w:ascii="Atkinson Hyperlegible" w:eastAsia="Calibri" w:hAnsi="Atkinson Hyperlegible" w:cs="Arial"/>
                <w:sz w:val="24"/>
                <w:szCs w:val="24"/>
              </w:rPr>
              <w:t xml:space="preserve">luding </w:t>
            </w:r>
            <w:r w:rsidR="660530B1" w:rsidRPr="7DE19DAB">
              <w:rPr>
                <w:rFonts w:ascii="Atkinson Hyperlegible" w:eastAsia="Calibri" w:hAnsi="Atkinson Hyperlegible" w:cs="Arial"/>
                <w:sz w:val="24"/>
                <w:szCs w:val="24"/>
              </w:rPr>
              <w:t>any mitigations or objective justifications)</w:t>
            </w:r>
          </w:p>
        </w:tc>
      </w:tr>
      <w:tr w:rsidR="00236CCD" w:rsidRPr="00236CCD" w14:paraId="50F56EB6" w14:textId="77777777" w:rsidTr="7DE19DAB">
        <w:trPr>
          <w:trHeight w:val="300"/>
        </w:trPr>
        <w:tc>
          <w:tcPr>
            <w:tcW w:w="1905" w:type="dxa"/>
            <w:tcBorders>
              <w:top w:val="single" w:sz="6" w:space="0" w:color="auto"/>
              <w:left w:val="single" w:sz="6" w:space="0" w:color="auto"/>
              <w:bottom w:val="single" w:sz="6" w:space="0" w:color="auto"/>
              <w:right w:val="single" w:sz="6" w:space="0" w:color="auto"/>
            </w:tcBorders>
            <w:hideMark/>
          </w:tcPr>
          <w:p w14:paraId="60E9466D" w14:textId="6A301C49" w:rsidR="00236CCD" w:rsidRPr="00236CCD" w:rsidRDefault="00236CCD" w:rsidP="000D5A30">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sidR="000D5A30">
              <w:rPr>
                <w:rFonts w:ascii="Atkinson Hyperlegible" w:eastAsia="Calibri" w:hAnsi="Atkinson Hyperlegible" w:cs="Arial"/>
                <w:bCs/>
                <w:sz w:val="24"/>
                <w:szCs w:val="24"/>
              </w:rPr>
              <w:t>X</w:t>
            </w:r>
          </w:p>
          <w:p w14:paraId="703FBE41"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5872AAB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25" w:type="dxa"/>
            <w:tcBorders>
              <w:top w:val="single" w:sz="6" w:space="0" w:color="auto"/>
              <w:left w:val="single" w:sz="6" w:space="0" w:color="auto"/>
              <w:bottom w:val="single" w:sz="6" w:space="0" w:color="auto"/>
              <w:right w:val="single" w:sz="6" w:space="0" w:color="auto"/>
            </w:tcBorders>
            <w:hideMark/>
          </w:tcPr>
          <w:p w14:paraId="420C05EC"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70" w:type="dxa"/>
            <w:tcBorders>
              <w:top w:val="single" w:sz="6" w:space="0" w:color="auto"/>
              <w:left w:val="single" w:sz="6" w:space="0" w:color="auto"/>
              <w:bottom w:val="single" w:sz="6" w:space="0" w:color="auto"/>
              <w:right w:val="single" w:sz="6" w:space="0" w:color="auto"/>
            </w:tcBorders>
            <w:hideMark/>
          </w:tcPr>
          <w:p w14:paraId="624C0799"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4305" w:type="dxa"/>
            <w:tcBorders>
              <w:top w:val="single" w:sz="6" w:space="0" w:color="auto"/>
              <w:left w:val="single" w:sz="6" w:space="0" w:color="auto"/>
              <w:bottom w:val="single" w:sz="6" w:space="0" w:color="auto"/>
              <w:right w:val="single" w:sz="6" w:space="0" w:color="auto"/>
            </w:tcBorders>
            <w:hideMark/>
          </w:tcPr>
          <w:p w14:paraId="47CDA7E0" w14:textId="77777777" w:rsidR="004F35AA" w:rsidRDefault="00DD5BDC" w:rsidP="00DD5BDC">
            <w:pPr>
              <w:spacing w:after="0"/>
              <w:rPr>
                <w:rFonts w:ascii="Atkinson Hyperlegible" w:eastAsia="Calibri" w:hAnsi="Atkinson Hyperlegible" w:cs="Arial"/>
                <w:bCs/>
                <w:sz w:val="24"/>
                <w:szCs w:val="24"/>
              </w:rPr>
            </w:pPr>
            <w:r w:rsidRPr="00DD5BDC">
              <w:rPr>
                <w:rFonts w:ascii="Atkinson Hyperlegible" w:eastAsia="Calibri" w:hAnsi="Atkinson Hyperlegible" w:cs="Arial"/>
                <w:bCs/>
                <w:sz w:val="24"/>
                <w:szCs w:val="24"/>
              </w:rPr>
              <w:t xml:space="preserve">The replacement of the hoists will improve accessibility for all users, including those with pushchairs, which </w:t>
            </w:r>
            <w:r w:rsidRPr="00DD5BDC">
              <w:rPr>
                <w:rFonts w:ascii="Atkinson Hyperlegible" w:eastAsia="Calibri" w:hAnsi="Atkinson Hyperlegible" w:cs="Arial"/>
                <w:bCs/>
                <w:sz w:val="24"/>
                <w:szCs w:val="24"/>
              </w:rPr>
              <w:lastRenderedPageBreak/>
              <w:t xml:space="preserve">are more commonly associated with caregiving responsibilities. </w:t>
            </w:r>
          </w:p>
          <w:p w14:paraId="2AAB83C5" w14:textId="77777777" w:rsidR="004F35AA" w:rsidRDefault="004F35AA" w:rsidP="00DD5BDC">
            <w:pPr>
              <w:spacing w:after="0"/>
              <w:rPr>
                <w:rFonts w:ascii="Atkinson Hyperlegible" w:eastAsia="Calibri" w:hAnsi="Atkinson Hyperlegible" w:cs="Arial"/>
                <w:bCs/>
                <w:sz w:val="24"/>
                <w:szCs w:val="24"/>
              </w:rPr>
            </w:pPr>
          </w:p>
          <w:p w14:paraId="452BA210" w14:textId="37AE0967" w:rsidR="00DD5BDC" w:rsidRPr="00DD5BDC" w:rsidRDefault="00DD5BDC" w:rsidP="00DD5BDC">
            <w:pPr>
              <w:spacing w:after="0"/>
              <w:rPr>
                <w:rFonts w:ascii="Atkinson Hyperlegible" w:eastAsia="Calibri" w:hAnsi="Atkinson Hyperlegible" w:cs="Arial"/>
                <w:bCs/>
                <w:sz w:val="24"/>
                <w:szCs w:val="24"/>
              </w:rPr>
            </w:pPr>
            <w:r w:rsidRPr="00DD5BDC">
              <w:rPr>
                <w:rFonts w:ascii="Atkinson Hyperlegible" w:eastAsia="Calibri" w:hAnsi="Atkinson Hyperlegible" w:cs="Arial"/>
                <w:bCs/>
                <w:sz w:val="24"/>
                <w:szCs w:val="24"/>
              </w:rPr>
              <w:t>The provision of step-free, independent access improves ease of use and overall accessibility of the building, benefiting all users regardless of sex.</w:t>
            </w:r>
          </w:p>
          <w:p w14:paraId="19CC62C2" w14:textId="35F52843" w:rsidR="00236CCD" w:rsidRPr="00236CCD" w:rsidRDefault="00236CCD" w:rsidP="00236CCD">
            <w:pPr>
              <w:spacing w:after="0"/>
              <w:rPr>
                <w:rFonts w:ascii="Atkinson Hyperlegible" w:eastAsia="Calibri" w:hAnsi="Atkinson Hyperlegible" w:cs="Arial"/>
                <w:bCs/>
                <w:sz w:val="24"/>
                <w:szCs w:val="24"/>
              </w:rPr>
            </w:pPr>
          </w:p>
        </w:tc>
      </w:tr>
    </w:tbl>
    <w:p w14:paraId="72A52BD5"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lastRenderedPageBreak/>
        <w:t> </w:t>
      </w:r>
    </w:p>
    <w:p w14:paraId="784F0DDD" w14:textId="77777777" w:rsidR="00236CCD" w:rsidRDefault="00236CCD" w:rsidP="00236CCD">
      <w:pPr>
        <w:spacing w:after="0"/>
        <w:rPr>
          <w:rFonts w:ascii="Atkinson Hyperlegible" w:eastAsia="Calibri" w:hAnsi="Atkinson Hyperlegible" w:cs="Arial"/>
          <w:bCs/>
          <w:sz w:val="24"/>
          <w:szCs w:val="24"/>
        </w:rPr>
      </w:pPr>
    </w:p>
    <w:p w14:paraId="6DA39762" w14:textId="3BB19CE6" w:rsidR="00236CCD" w:rsidRPr="000C2485" w:rsidRDefault="2E25B36C" w:rsidP="00A012AB">
      <w:pPr>
        <w:pStyle w:val="Heading5"/>
      </w:pPr>
      <w:r w:rsidRPr="07BE008E">
        <w:t xml:space="preserve">1.7 </w:t>
      </w:r>
      <w:r w:rsidR="4086EDF4" w:rsidRPr="07BE008E">
        <w:t>Sexual Orientation</w:t>
      </w:r>
    </w:p>
    <w:p w14:paraId="0E53584F" w14:textId="0AB3DAA6" w:rsidR="00236CCD" w:rsidRDefault="00236CCD" w:rsidP="1F73C856">
      <w:pPr>
        <w:spacing w:after="0"/>
        <w:rPr>
          <w:rFonts w:ascii="Atkinson Hyperlegible" w:eastAsia="Calibri" w:hAnsi="Atkinson Hyperlegible" w:cs="Arial"/>
          <w:sz w:val="24"/>
          <w:szCs w:val="24"/>
        </w:rPr>
      </w:pPr>
      <w:r w:rsidRPr="1F73C856">
        <w:rPr>
          <w:rFonts w:ascii="Atkinson Hyperlegible" w:eastAsia="Calibri" w:hAnsi="Atkinson Hyperlegible" w:cs="Arial"/>
          <w:sz w:val="24"/>
          <w:szCs w:val="24"/>
        </w:rPr>
        <w:t>Does this policy or activity affect people with different sexual orientations differently?</w:t>
      </w:r>
    </w:p>
    <w:p w14:paraId="36D32A0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4"/>
        <w:gridCol w:w="1710"/>
        <w:gridCol w:w="1159"/>
        <w:gridCol w:w="4257"/>
      </w:tblGrid>
      <w:tr w:rsidR="00236CCD" w:rsidRPr="00236CCD" w14:paraId="07211376" w14:textId="77777777" w:rsidTr="7DE19DAB">
        <w:trPr>
          <w:trHeight w:val="300"/>
        </w:trPr>
        <w:tc>
          <w:tcPr>
            <w:tcW w:w="1905" w:type="dxa"/>
            <w:tcBorders>
              <w:top w:val="single" w:sz="6" w:space="0" w:color="auto"/>
              <w:left w:val="single" w:sz="6" w:space="0" w:color="auto"/>
              <w:bottom w:val="single" w:sz="6" w:space="0" w:color="auto"/>
              <w:right w:val="single" w:sz="6" w:space="0" w:color="auto"/>
            </w:tcBorders>
            <w:hideMark/>
          </w:tcPr>
          <w:p w14:paraId="5DFFF355"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25" w:type="dxa"/>
            <w:tcBorders>
              <w:top w:val="single" w:sz="6" w:space="0" w:color="auto"/>
              <w:left w:val="single" w:sz="6" w:space="0" w:color="auto"/>
              <w:bottom w:val="single" w:sz="6" w:space="0" w:color="auto"/>
              <w:right w:val="single" w:sz="6" w:space="0" w:color="auto"/>
            </w:tcBorders>
            <w:hideMark/>
          </w:tcPr>
          <w:p w14:paraId="3F26E4D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70" w:type="dxa"/>
            <w:tcBorders>
              <w:top w:val="single" w:sz="6" w:space="0" w:color="auto"/>
              <w:left w:val="single" w:sz="6" w:space="0" w:color="auto"/>
              <w:bottom w:val="single" w:sz="6" w:space="0" w:color="auto"/>
              <w:right w:val="single" w:sz="6" w:space="0" w:color="auto"/>
            </w:tcBorders>
            <w:hideMark/>
          </w:tcPr>
          <w:p w14:paraId="5225C13B"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305" w:type="dxa"/>
            <w:tcBorders>
              <w:top w:val="single" w:sz="6" w:space="0" w:color="auto"/>
              <w:left w:val="single" w:sz="6" w:space="0" w:color="auto"/>
              <w:bottom w:val="single" w:sz="6" w:space="0" w:color="auto"/>
              <w:right w:val="single" w:sz="6" w:space="0" w:color="auto"/>
            </w:tcBorders>
            <w:hideMark/>
          </w:tcPr>
          <w:p w14:paraId="0D72C5F6" w14:textId="6AA207BA" w:rsidR="00236CCD" w:rsidRPr="00236CCD" w:rsidRDefault="00236CCD" w:rsidP="7DE19DAB">
            <w:pPr>
              <w:spacing w:after="0"/>
              <w:rPr>
                <w:rFonts w:ascii="Atkinson Hyperlegible" w:eastAsia="Calibri" w:hAnsi="Atkinson Hyperlegible" w:cs="Arial"/>
                <w:sz w:val="24"/>
                <w:szCs w:val="24"/>
              </w:rPr>
            </w:pPr>
            <w:r w:rsidRPr="7DE19DAB">
              <w:rPr>
                <w:rFonts w:ascii="Atkinson Hyperlegible" w:eastAsia="Calibri" w:hAnsi="Atkinson Hyperlegible" w:cs="Arial"/>
                <w:sz w:val="24"/>
                <w:szCs w:val="24"/>
              </w:rPr>
              <w:t>Reasons for decision </w:t>
            </w:r>
            <w:r w:rsidR="660530B1" w:rsidRPr="7DE19DAB">
              <w:rPr>
                <w:rFonts w:ascii="Atkinson Hyperlegible" w:eastAsia="Calibri" w:hAnsi="Atkinson Hyperlegible" w:cs="Arial"/>
                <w:sz w:val="24"/>
                <w:szCs w:val="24"/>
              </w:rPr>
              <w:t>(inc</w:t>
            </w:r>
            <w:r w:rsidR="39636CE8" w:rsidRPr="7DE19DAB">
              <w:rPr>
                <w:rFonts w:ascii="Atkinson Hyperlegible" w:eastAsia="Calibri" w:hAnsi="Atkinson Hyperlegible" w:cs="Arial"/>
                <w:sz w:val="24"/>
                <w:szCs w:val="24"/>
              </w:rPr>
              <w:t>luding</w:t>
            </w:r>
            <w:r w:rsidR="660530B1" w:rsidRPr="7DE19DAB">
              <w:rPr>
                <w:rFonts w:ascii="Atkinson Hyperlegible" w:eastAsia="Calibri" w:hAnsi="Atkinson Hyperlegible" w:cs="Arial"/>
                <w:sz w:val="24"/>
                <w:szCs w:val="24"/>
              </w:rPr>
              <w:t xml:space="preserve"> any mitigations or objective justifications)</w:t>
            </w:r>
          </w:p>
        </w:tc>
      </w:tr>
      <w:tr w:rsidR="00236CCD" w:rsidRPr="00236CCD" w14:paraId="04DAF417" w14:textId="77777777" w:rsidTr="7DE19DAB">
        <w:trPr>
          <w:trHeight w:val="300"/>
        </w:trPr>
        <w:tc>
          <w:tcPr>
            <w:tcW w:w="1905" w:type="dxa"/>
            <w:tcBorders>
              <w:top w:val="single" w:sz="6" w:space="0" w:color="auto"/>
              <w:left w:val="single" w:sz="6" w:space="0" w:color="auto"/>
              <w:bottom w:val="single" w:sz="6" w:space="0" w:color="auto"/>
              <w:right w:val="single" w:sz="6" w:space="0" w:color="auto"/>
            </w:tcBorders>
            <w:hideMark/>
          </w:tcPr>
          <w:p w14:paraId="1AF445F9"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282D2C7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680F7DE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355D5132"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25" w:type="dxa"/>
            <w:tcBorders>
              <w:top w:val="single" w:sz="6" w:space="0" w:color="auto"/>
              <w:left w:val="single" w:sz="6" w:space="0" w:color="auto"/>
              <w:bottom w:val="single" w:sz="6" w:space="0" w:color="auto"/>
              <w:right w:val="single" w:sz="6" w:space="0" w:color="auto"/>
            </w:tcBorders>
            <w:hideMark/>
          </w:tcPr>
          <w:p w14:paraId="5800BBF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70" w:type="dxa"/>
            <w:tcBorders>
              <w:top w:val="single" w:sz="6" w:space="0" w:color="auto"/>
              <w:left w:val="single" w:sz="6" w:space="0" w:color="auto"/>
              <w:bottom w:val="single" w:sz="6" w:space="0" w:color="auto"/>
              <w:right w:val="single" w:sz="6" w:space="0" w:color="auto"/>
            </w:tcBorders>
            <w:hideMark/>
          </w:tcPr>
          <w:p w14:paraId="2F36B8AF" w14:textId="48265FCD" w:rsidR="00236CCD" w:rsidRPr="00236CCD" w:rsidRDefault="000D5A30" w:rsidP="000D5A30">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X</w:t>
            </w:r>
          </w:p>
        </w:tc>
        <w:tc>
          <w:tcPr>
            <w:tcW w:w="4305" w:type="dxa"/>
            <w:tcBorders>
              <w:top w:val="single" w:sz="6" w:space="0" w:color="auto"/>
              <w:left w:val="single" w:sz="6" w:space="0" w:color="auto"/>
              <w:bottom w:val="single" w:sz="6" w:space="0" w:color="auto"/>
              <w:right w:val="single" w:sz="6" w:space="0" w:color="auto"/>
            </w:tcBorders>
            <w:hideMark/>
          </w:tcPr>
          <w:p w14:paraId="514992FE" w14:textId="11445A39" w:rsidR="00DD5BDC" w:rsidRPr="00DD5BDC" w:rsidRDefault="00DD5BDC" w:rsidP="00DD5BDC">
            <w:pPr>
              <w:spacing w:after="0"/>
              <w:rPr>
                <w:rFonts w:ascii="Atkinson Hyperlegible" w:eastAsia="Calibri" w:hAnsi="Atkinson Hyperlegible" w:cs="Arial"/>
                <w:bCs/>
                <w:sz w:val="24"/>
                <w:szCs w:val="24"/>
              </w:rPr>
            </w:pPr>
            <w:r w:rsidRPr="00DD5BDC">
              <w:rPr>
                <w:rFonts w:ascii="Atkinson Hyperlegible" w:eastAsia="Calibri" w:hAnsi="Atkinson Hyperlegible" w:cs="Arial"/>
                <w:bCs/>
                <w:sz w:val="24"/>
                <w:szCs w:val="24"/>
              </w:rPr>
              <w:t>The project does not identify any differential impact on people based on sexual orientation. The improvements to accessibility and usability apply equally to all users.</w:t>
            </w:r>
          </w:p>
          <w:p w14:paraId="6157EAE3" w14:textId="0E9909FF" w:rsidR="00236CCD" w:rsidRPr="00236CCD" w:rsidRDefault="00236CCD" w:rsidP="00236CCD">
            <w:pPr>
              <w:spacing w:after="0"/>
              <w:rPr>
                <w:rFonts w:ascii="Atkinson Hyperlegible" w:eastAsia="Calibri" w:hAnsi="Atkinson Hyperlegible" w:cs="Arial"/>
                <w:bCs/>
                <w:sz w:val="24"/>
                <w:szCs w:val="24"/>
              </w:rPr>
            </w:pPr>
          </w:p>
        </w:tc>
      </w:tr>
    </w:tbl>
    <w:p w14:paraId="5ED2BFDD"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48944BAF" w14:textId="77777777" w:rsidR="00236CCD" w:rsidRDefault="00236CCD" w:rsidP="00236CCD">
      <w:pPr>
        <w:spacing w:after="0"/>
        <w:rPr>
          <w:rFonts w:ascii="Atkinson Hyperlegible" w:eastAsia="Calibri" w:hAnsi="Atkinson Hyperlegible" w:cs="Arial"/>
          <w:bCs/>
          <w:sz w:val="24"/>
          <w:szCs w:val="24"/>
        </w:rPr>
      </w:pPr>
    </w:p>
    <w:p w14:paraId="0AD38CDD" w14:textId="7FCBA677" w:rsidR="00236CCD" w:rsidRPr="000C2485" w:rsidRDefault="3FEF5495" w:rsidP="00A012AB">
      <w:pPr>
        <w:pStyle w:val="Heading5"/>
      </w:pPr>
      <w:r w:rsidRPr="07BE008E">
        <w:t xml:space="preserve">1.8 </w:t>
      </w:r>
      <w:r w:rsidR="4086EDF4" w:rsidRPr="07BE008E">
        <w:t>Religion or Belief</w:t>
      </w:r>
    </w:p>
    <w:p w14:paraId="34E1B8E6" w14:textId="5B2FC2B6" w:rsidR="00236CCD" w:rsidRDefault="00236CCD" w:rsidP="1F73C856">
      <w:pPr>
        <w:spacing w:after="0"/>
        <w:rPr>
          <w:rFonts w:ascii="Atkinson Hyperlegible" w:eastAsia="Calibri" w:hAnsi="Atkinson Hyperlegible" w:cs="Arial"/>
          <w:sz w:val="24"/>
          <w:szCs w:val="24"/>
        </w:rPr>
      </w:pPr>
      <w:r w:rsidRPr="1F73C856">
        <w:rPr>
          <w:rFonts w:ascii="Atkinson Hyperlegible" w:eastAsia="Calibri" w:hAnsi="Atkinson Hyperlegible" w:cs="Arial"/>
          <w:sz w:val="24"/>
          <w:szCs w:val="24"/>
        </w:rPr>
        <w:t>Does this policy or activity impact on people of different religions and beliefs differently</w:t>
      </w:r>
      <w:r w:rsidR="1CB92AD0" w:rsidRPr="1F73C856">
        <w:rPr>
          <w:rFonts w:ascii="Atkinson Hyperlegible" w:eastAsia="Calibri" w:hAnsi="Atkinson Hyperlegible" w:cs="Arial"/>
          <w:sz w:val="24"/>
          <w:szCs w:val="24"/>
        </w:rPr>
        <w:t>?</w:t>
      </w:r>
    </w:p>
    <w:p w14:paraId="45A52988" w14:textId="227AA259" w:rsidR="00236CCD" w:rsidRPr="00236CCD" w:rsidRDefault="00236CCD" w:rsidP="1F73C856">
      <w:pPr>
        <w:spacing w:after="0"/>
        <w:rPr>
          <w:rFonts w:ascii="Atkinson Hyperlegible" w:eastAsia="Calibri" w:hAnsi="Atkinson Hyperlegible" w:cs="Arial"/>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4"/>
        <w:gridCol w:w="1710"/>
        <w:gridCol w:w="1159"/>
        <w:gridCol w:w="4257"/>
      </w:tblGrid>
      <w:tr w:rsidR="00236CCD" w:rsidRPr="00236CCD" w14:paraId="4A05B779" w14:textId="77777777" w:rsidTr="7DE19DAB">
        <w:trPr>
          <w:trHeight w:val="300"/>
        </w:trPr>
        <w:tc>
          <w:tcPr>
            <w:tcW w:w="1905" w:type="dxa"/>
            <w:tcBorders>
              <w:top w:val="single" w:sz="6" w:space="0" w:color="auto"/>
              <w:left w:val="single" w:sz="6" w:space="0" w:color="auto"/>
              <w:bottom w:val="single" w:sz="6" w:space="0" w:color="auto"/>
              <w:right w:val="single" w:sz="6" w:space="0" w:color="auto"/>
            </w:tcBorders>
            <w:hideMark/>
          </w:tcPr>
          <w:p w14:paraId="6C37323A"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25" w:type="dxa"/>
            <w:tcBorders>
              <w:top w:val="single" w:sz="6" w:space="0" w:color="auto"/>
              <w:left w:val="single" w:sz="6" w:space="0" w:color="auto"/>
              <w:bottom w:val="single" w:sz="6" w:space="0" w:color="auto"/>
              <w:right w:val="single" w:sz="6" w:space="0" w:color="auto"/>
            </w:tcBorders>
            <w:hideMark/>
          </w:tcPr>
          <w:p w14:paraId="1C8EC38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70" w:type="dxa"/>
            <w:tcBorders>
              <w:top w:val="single" w:sz="6" w:space="0" w:color="auto"/>
              <w:left w:val="single" w:sz="6" w:space="0" w:color="auto"/>
              <w:bottom w:val="single" w:sz="6" w:space="0" w:color="auto"/>
              <w:right w:val="single" w:sz="6" w:space="0" w:color="auto"/>
            </w:tcBorders>
            <w:hideMark/>
          </w:tcPr>
          <w:p w14:paraId="2BEFA74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305" w:type="dxa"/>
            <w:tcBorders>
              <w:top w:val="single" w:sz="6" w:space="0" w:color="auto"/>
              <w:left w:val="single" w:sz="6" w:space="0" w:color="auto"/>
              <w:bottom w:val="single" w:sz="6" w:space="0" w:color="auto"/>
              <w:right w:val="single" w:sz="6" w:space="0" w:color="auto"/>
            </w:tcBorders>
            <w:hideMark/>
          </w:tcPr>
          <w:p w14:paraId="23F0053D" w14:textId="1A21541E" w:rsidR="00236CCD" w:rsidRPr="00236CCD" w:rsidRDefault="00236CCD" w:rsidP="7DE19DAB">
            <w:pPr>
              <w:spacing w:after="0"/>
              <w:rPr>
                <w:rFonts w:ascii="Atkinson Hyperlegible" w:eastAsia="Calibri" w:hAnsi="Atkinson Hyperlegible" w:cs="Arial"/>
                <w:sz w:val="24"/>
                <w:szCs w:val="24"/>
              </w:rPr>
            </w:pPr>
            <w:r w:rsidRPr="7DE19DAB">
              <w:rPr>
                <w:rFonts w:ascii="Atkinson Hyperlegible" w:eastAsia="Calibri" w:hAnsi="Atkinson Hyperlegible" w:cs="Arial"/>
                <w:sz w:val="24"/>
                <w:szCs w:val="24"/>
              </w:rPr>
              <w:t>Reasons for decision </w:t>
            </w:r>
            <w:r w:rsidR="660530B1" w:rsidRPr="7DE19DAB">
              <w:rPr>
                <w:rFonts w:ascii="Atkinson Hyperlegible" w:eastAsia="Calibri" w:hAnsi="Atkinson Hyperlegible" w:cs="Arial"/>
                <w:sz w:val="24"/>
                <w:szCs w:val="24"/>
              </w:rPr>
              <w:t>(inc</w:t>
            </w:r>
            <w:r w:rsidR="06CE1E4A" w:rsidRPr="7DE19DAB">
              <w:rPr>
                <w:rFonts w:ascii="Atkinson Hyperlegible" w:eastAsia="Calibri" w:hAnsi="Atkinson Hyperlegible" w:cs="Arial"/>
                <w:sz w:val="24"/>
                <w:szCs w:val="24"/>
              </w:rPr>
              <w:t xml:space="preserve">luding </w:t>
            </w:r>
            <w:r w:rsidR="660530B1" w:rsidRPr="7DE19DAB">
              <w:rPr>
                <w:rFonts w:ascii="Atkinson Hyperlegible" w:eastAsia="Calibri" w:hAnsi="Atkinson Hyperlegible" w:cs="Arial"/>
                <w:sz w:val="24"/>
                <w:szCs w:val="24"/>
              </w:rPr>
              <w:t>any mitigations or objective justifications)</w:t>
            </w:r>
          </w:p>
        </w:tc>
      </w:tr>
      <w:tr w:rsidR="00236CCD" w:rsidRPr="00236CCD" w14:paraId="04A9C5A6" w14:textId="77777777" w:rsidTr="7DE19DAB">
        <w:trPr>
          <w:trHeight w:val="300"/>
        </w:trPr>
        <w:tc>
          <w:tcPr>
            <w:tcW w:w="1905" w:type="dxa"/>
            <w:tcBorders>
              <w:top w:val="single" w:sz="6" w:space="0" w:color="auto"/>
              <w:left w:val="single" w:sz="6" w:space="0" w:color="auto"/>
              <w:bottom w:val="single" w:sz="6" w:space="0" w:color="auto"/>
              <w:right w:val="single" w:sz="6" w:space="0" w:color="auto"/>
            </w:tcBorders>
            <w:hideMark/>
          </w:tcPr>
          <w:p w14:paraId="585C6D4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6CD93234"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6367E6EE"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241323FC"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25" w:type="dxa"/>
            <w:tcBorders>
              <w:top w:val="single" w:sz="6" w:space="0" w:color="auto"/>
              <w:left w:val="single" w:sz="6" w:space="0" w:color="auto"/>
              <w:bottom w:val="single" w:sz="6" w:space="0" w:color="auto"/>
              <w:right w:val="single" w:sz="6" w:space="0" w:color="auto"/>
            </w:tcBorders>
            <w:hideMark/>
          </w:tcPr>
          <w:p w14:paraId="0D584721"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70" w:type="dxa"/>
            <w:tcBorders>
              <w:top w:val="single" w:sz="6" w:space="0" w:color="auto"/>
              <w:left w:val="single" w:sz="6" w:space="0" w:color="auto"/>
              <w:bottom w:val="single" w:sz="6" w:space="0" w:color="auto"/>
              <w:right w:val="single" w:sz="6" w:space="0" w:color="auto"/>
            </w:tcBorders>
            <w:hideMark/>
          </w:tcPr>
          <w:p w14:paraId="0EAD6288" w14:textId="0E1A2447" w:rsidR="00236CCD" w:rsidRPr="00236CCD" w:rsidRDefault="00236CCD" w:rsidP="000D5A30">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sidR="000D5A30">
              <w:rPr>
                <w:rFonts w:ascii="Atkinson Hyperlegible" w:eastAsia="Calibri" w:hAnsi="Atkinson Hyperlegible" w:cs="Arial"/>
                <w:bCs/>
                <w:sz w:val="24"/>
                <w:szCs w:val="24"/>
              </w:rPr>
              <w:t>X</w:t>
            </w:r>
          </w:p>
        </w:tc>
        <w:tc>
          <w:tcPr>
            <w:tcW w:w="4305" w:type="dxa"/>
            <w:tcBorders>
              <w:top w:val="single" w:sz="6" w:space="0" w:color="auto"/>
              <w:left w:val="single" w:sz="6" w:space="0" w:color="auto"/>
              <w:bottom w:val="single" w:sz="6" w:space="0" w:color="auto"/>
              <w:right w:val="single" w:sz="6" w:space="0" w:color="auto"/>
            </w:tcBorders>
            <w:hideMark/>
          </w:tcPr>
          <w:p w14:paraId="273C886F" w14:textId="1253EDF9" w:rsidR="00DD58BC" w:rsidRPr="00DD58BC" w:rsidRDefault="00DD58BC" w:rsidP="00DD58BC">
            <w:pPr>
              <w:spacing w:after="0"/>
              <w:rPr>
                <w:rFonts w:ascii="Atkinson Hyperlegible" w:eastAsia="Calibri" w:hAnsi="Atkinson Hyperlegible" w:cs="Arial"/>
                <w:bCs/>
                <w:sz w:val="24"/>
                <w:szCs w:val="24"/>
              </w:rPr>
            </w:pPr>
            <w:r w:rsidRPr="00DD58BC">
              <w:rPr>
                <w:rFonts w:ascii="Atkinson Hyperlegible" w:eastAsia="Calibri" w:hAnsi="Atkinson Hyperlegible" w:cs="Arial"/>
                <w:bCs/>
                <w:sz w:val="24"/>
                <w:szCs w:val="24"/>
              </w:rPr>
              <w:t>The project does not identify any differential impact on people of different religions or beliefs. The improvements to accessibility and usability apply equally to all users.</w:t>
            </w:r>
          </w:p>
          <w:p w14:paraId="2CA9AEF5" w14:textId="584AC418" w:rsidR="00236CCD" w:rsidRPr="00236CCD" w:rsidRDefault="00236CCD" w:rsidP="00236CCD">
            <w:pPr>
              <w:spacing w:after="0"/>
              <w:rPr>
                <w:rFonts w:ascii="Atkinson Hyperlegible" w:eastAsia="Calibri" w:hAnsi="Atkinson Hyperlegible" w:cs="Arial"/>
                <w:bCs/>
                <w:sz w:val="24"/>
                <w:szCs w:val="24"/>
              </w:rPr>
            </w:pPr>
          </w:p>
        </w:tc>
      </w:tr>
    </w:tbl>
    <w:p w14:paraId="0010203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613C8542" w14:textId="77777777" w:rsidR="00236CCD" w:rsidRDefault="00236CCD" w:rsidP="00236CCD">
      <w:pPr>
        <w:spacing w:after="0"/>
        <w:rPr>
          <w:rFonts w:ascii="Atkinson Hyperlegible" w:eastAsia="Calibri" w:hAnsi="Atkinson Hyperlegible" w:cs="Arial"/>
          <w:bCs/>
          <w:sz w:val="24"/>
          <w:szCs w:val="24"/>
        </w:rPr>
      </w:pPr>
    </w:p>
    <w:p w14:paraId="073F023C" w14:textId="4F85E917" w:rsidR="00236CCD" w:rsidRPr="000C2485" w:rsidRDefault="20EC9A1E" w:rsidP="00A012AB">
      <w:pPr>
        <w:pStyle w:val="Heading5"/>
      </w:pPr>
      <w:r w:rsidRPr="07BE008E">
        <w:t xml:space="preserve">1.9 </w:t>
      </w:r>
      <w:r w:rsidR="4086EDF4" w:rsidRPr="07BE008E">
        <w:t>Marriage and Civil Partnership</w:t>
      </w:r>
    </w:p>
    <w:p w14:paraId="770BACA7" w14:textId="19F093F4" w:rsidR="00236CCD" w:rsidRDefault="00236CCD" w:rsidP="1F73C856">
      <w:pPr>
        <w:spacing w:after="0"/>
        <w:rPr>
          <w:rFonts w:ascii="Atkinson Hyperlegible" w:eastAsia="Calibri" w:hAnsi="Atkinson Hyperlegible" w:cs="Arial"/>
          <w:sz w:val="24"/>
          <w:szCs w:val="24"/>
        </w:rPr>
      </w:pPr>
      <w:r w:rsidRPr="1F73C856">
        <w:rPr>
          <w:rFonts w:ascii="Atkinson Hyperlegible" w:eastAsia="Calibri" w:hAnsi="Atkinson Hyperlegible" w:cs="Arial"/>
          <w:sz w:val="24"/>
          <w:szCs w:val="24"/>
        </w:rPr>
        <w:t>Does this policy or activity impact on people because of their marriage or civil partnership status?</w:t>
      </w:r>
    </w:p>
    <w:p w14:paraId="23FC848F"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4"/>
        <w:gridCol w:w="1710"/>
        <w:gridCol w:w="1159"/>
        <w:gridCol w:w="4257"/>
      </w:tblGrid>
      <w:tr w:rsidR="00236CCD" w:rsidRPr="00236CCD" w14:paraId="1B221B7B" w14:textId="77777777" w:rsidTr="7DE19DAB">
        <w:trPr>
          <w:trHeight w:val="300"/>
        </w:trPr>
        <w:tc>
          <w:tcPr>
            <w:tcW w:w="1905" w:type="dxa"/>
            <w:tcBorders>
              <w:top w:val="single" w:sz="6" w:space="0" w:color="auto"/>
              <w:left w:val="single" w:sz="6" w:space="0" w:color="auto"/>
              <w:bottom w:val="single" w:sz="6" w:space="0" w:color="auto"/>
              <w:right w:val="single" w:sz="6" w:space="0" w:color="auto"/>
            </w:tcBorders>
            <w:hideMark/>
          </w:tcPr>
          <w:p w14:paraId="29761E45"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lastRenderedPageBreak/>
              <w:t>Positive </w:t>
            </w:r>
          </w:p>
        </w:tc>
        <w:tc>
          <w:tcPr>
            <w:tcW w:w="1725" w:type="dxa"/>
            <w:tcBorders>
              <w:top w:val="single" w:sz="6" w:space="0" w:color="auto"/>
              <w:left w:val="single" w:sz="6" w:space="0" w:color="auto"/>
              <w:bottom w:val="single" w:sz="6" w:space="0" w:color="auto"/>
              <w:right w:val="single" w:sz="6" w:space="0" w:color="auto"/>
            </w:tcBorders>
            <w:hideMark/>
          </w:tcPr>
          <w:p w14:paraId="3374100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70" w:type="dxa"/>
            <w:tcBorders>
              <w:top w:val="single" w:sz="6" w:space="0" w:color="auto"/>
              <w:left w:val="single" w:sz="6" w:space="0" w:color="auto"/>
              <w:bottom w:val="single" w:sz="6" w:space="0" w:color="auto"/>
              <w:right w:val="single" w:sz="6" w:space="0" w:color="auto"/>
            </w:tcBorders>
            <w:hideMark/>
          </w:tcPr>
          <w:p w14:paraId="06971FDB"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305" w:type="dxa"/>
            <w:tcBorders>
              <w:top w:val="single" w:sz="6" w:space="0" w:color="auto"/>
              <w:left w:val="single" w:sz="6" w:space="0" w:color="auto"/>
              <w:bottom w:val="single" w:sz="6" w:space="0" w:color="auto"/>
              <w:right w:val="single" w:sz="6" w:space="0" w:color="auto"/>
            </w:tcBorders>
            <w:hideMark/>
          </w:tcPr>
          <w:p w14:paraId="6EADC316" w14:textId="2CFD53B6" w:rsidR="00236CCD" w:rsidRPr="00236CCD" w:rsidRDefault="00236CCD" w:rsidP="7DE19DAB">
            <w:pPr>
              <w:spacing w:after="0"/>
              <w:rPr>
                <w:rFonts w:ascii="Atkinson Hyperlegible" w:eastAsia="Calibri" w:hAnsi="Atkinson Hyperlegible" w:cs="Arial"/>
                <w:sz w:val="24"/>
                <w:szCs w:val="24"/>
              </w:rPr>
            </w:pPr>
            <w:r w:rsidRPr="7DE19DAB">
              <w:rPr>
                <w:rFonts w:ascii="Atkinson Hyperlegible" w:eastAsia="Calibri" w:hAnsi="Atkinson Hyperlegible" w:cs="Arial"/>
                <w:sz w:val="24"/>
                <w:szCs w:val="24"/>
              </w:rPr>
              <w:t>Reasons for decision </w:t>
            </w:r>
            <w:r w:rsidR="660530B1" w:rsidRPr="7DE19DAB">
              <w:rPr>
                <w:rFonts w:ascii="Atkinson Hyperlegible" w:eastAsia="Calibri" w:hAnsi="Atkinson Hyperlegible" w:cs="Arial"/>
                <w:sz w:val="24"/>
                <w:szCs w:val="24"/>
              </w:rPr>
              <w:t>(inc</w:t>
            </w:r>
            <w:r w:rsidR="66E84FC4" w:rsidRPr="7DE19DAB">
              <w:rPr>
                <w:rFonts w:ascii="Atkinson Hyperlegible" w:eastAsia="Calibri" w:hAnsi="Atkinson Hyperlegible" w:cs="Arial"/>
                <w:sz w:val="24"/>
                <w:szCs w:val="24"/>
              </w:rPr>
              <w:t>luding</w:t>
            </w:r>
            <w:r w:rsidR="660530B1" w:rsidRPr="7DE19DAB">
              <w:rPr>
                <w:rFonts w:ascii="Atkinson Hyperlegible" w:eastAsia="Calibri" w:hAnsi="Atkinson Hyperlegible" w:cs="Arial"/>
                <w:sz w:val="24"/>
                <w:szCs w:val="24"/>
              </w:rPr>
              <w:t xml:space="preserve"> any mitigations or objective justifications)</w:t>
            </w:r>
          </w:p>
        </w:tc>
      </w:tr>
      <w:tr w:rsidR="00236CCD" w:rsidRPr="00236CCD" w14:paraId="4936A1B1" w14:textId="77777777" w:rsidTr="7DE19DAB">
        <w:trPr>
          <w:trHeight w:val="300"/>
        </w:trPr>
        <w:tc>
          <w:tcPr>
            <w:tcW w:w="1905" w:type="dxa"/>
            <w:tcBorders>
              <w:top w:val="single" w:sz="6" w:space="0" w:color="auto"/>
              <w:left w:val="single" w:sz="6" w:space="0" w:color="auto"/>
              <w:bottom w:val="single" w:sz="6" w:space="0" w:color="auto"/>
              <w:right w:val="single" w:sz="6" w:space="0" w:color="auto"/>
            </w:tcBorders>
            <w:hideMark/>
          </w:tcPr>
          <w:p w14:paraId="0684F429"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35977E65"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0FD8B6B2"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07E58184"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25" w:type="dxa"/>
            <w:tcBorders>
              <w:top w:val="single" w:sz="6" w:space="0" w:color="auto"/>
              <w:left w:val="single" w:sz="6" w:space="0" w:color="auto"/>
              <w:bottom w:val="single" w:sz="6" w:space="0" w:color="auto"/>
              <w:right w:val="single" w:sz="6" w:space="0" w:color="auto"/>
            </w:tcBorders>
            <w:hideMark/>
          </w:tcPr>
          <w:p w14:paraId="0AA656EF"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70" w:type="dxa"/>
            <w:tcBorders>
              <w:top w:val="single" w:sz="6" w:space="0" w:color="auto"/>
              <w:left w:val="single" w:sz="6" w:space="0" w:color="auto"/>
              <w:bottom w:val="single" w:sz="6" w:space="0" w:color="auto"/>
              <w:right w:val="single" w:sz="6" w:space="0" w:color="auto"/>
            </w:tcBorders>
            <w:hideMark/>
          </w:tcPr>
          <w:p w14:paraId="2A61C839" w14:textId="264DD3F4" w:rsidR="00236CCD" w:rsidRPr="00236CCD" w:rsidRDefault="000D5A30" w:rsidP="000D5A30">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X</w:t>
            </w:r>
          </w:p>
        </w:tc>
        <w:tc>
          <w:tcPr>
            <w:tcW w:w="4305" w:type="dxa"/>
            <w:tcBorders>
              <w:top w:val="single" w:sz="6" w:space="0" w:color="auto"/>
              <w:left w:val="single" w:sz="6" w:space="0" w:color="auto"/>
              <w:bottom w:val="single" w:sz="6" w:space="0" w:color="auto"/>
              <w:right w:val="single" w:sz="6" w:space="0" w:color="auto"/>
            </w:tcBorders>
            <w:hideMark/>
          </w:tcPr>
          <w:p w14:paraId="3188A433" w14:textId="26A4AEC7" w:rsidR="00DD58BC" w:rsidRPr="00DD58BC" w:rsidRDefault="00DD58BC" w:rsidP="00DD58BC">
            <w:pPr>
              <w:spacing w:after="0"/>
              <w:rPr>
                <w:rFonts w:ascii="Atkinson Hyperlegible" w:eastAsia="Calibri" w:hAnsi="Atkinson Hyperlegible" w:cs="Arial"/>
                <w:bCs/>
                <w:sz w:val="24"/>
                <w:szCs w:val="24"/>
              </w:rPr>
            </w:pPr>
            <w:r w:rsidRPr="00DD58BC">
              <w:rPr>
                <w:rFonts w:ascii="Atkinson Hyperlegible" w:eastAsia="Calibri" w:hAnsi="Atkinson Hyperlegible" w:cs="Arial"/>
                <w:bCs/>
                <w:sz w:val="24"/>
                <w:szCs w:val="24"/>
              </w:rPr>
              <w:t>The project does not identify any differential impact on people based on their marriage or civil partnership status. The improvements to accessibility and usability apply equally to all users.</w:t>
            </w:r>
          </w:p>
          <w:p w14:paraId="044AEB6F" w14:textId="620FF943" w:rsidR="00236CCD" w:rsidRPr="00236CCD" w:rsidRDefault="00236CCD" w:rsidP="00236CCD">
            <w:pPr>
              <w:spacing w:after="0"/>
              <w:rPr>
                <w:rFonts w:ascii="Atkinson Hyperlegible" w:eastAsia="Calibri" w:hAnsi="Atkinson Hyperlegible" w:cs="Arial"/>
                <w:bCs/>
                <w:sz w:val="24"/>
                <w:szCs w:val="24"/>
              </w:rPr>
            </w:pPr>
          </w:p>
        </w:tc>
      </w:tr>
    </w:tbl>
    <w:p w14:paraId="4FE5EF1F"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5D39C7E8" w14:textId="77777777" w:rsidR="00236CCD" w:rsidRDefault="00236CCD" w:rsidP="00236CCD">
      <w:pPr>
        <w:spacing w:after="0"/>
        <w:rPr>
          <w:rFonts w:ascii="Atkinson Hyperlegible" w:eastAsia="Calibri" w:hAnsi="Atkinson Hyperlegible" w:cs="Arial"/>
          <w:bCs/>
          <w:sz w:val="24"/>
          <w:szCs w:val="24"/>
        </w:rPr>
      </w:pPr>
    </w:p>
    <w:p w14:paraId="1E65F465" w14:textId="0290DF40" w:rsidR="00236CCD" w:rsidRPr="00A012AB" w:rsidRDefault="26E782D9" w:rsidP="00A012AB">
      <w:pPr>
        <w:pStyle w:val="Heading3"/>
        <w:rPr>
          <w:sz w:val="28"/>
          <w:szCs w:val="28"/>
        </w:rPr>
      </w:pPr>
      <w:r w:rsidRPr="00A012AB">
        <w:rPr>
          <w:sz w:val="28"/>
          <w:szCs w:val="28"/>
        </w:rPr>
        <w:t xml:space="preserve">2. </w:t>
      </w:r>
      <w:r w:rsidR="22D34D29" w:rsidRPr="00A012AB">
        <w:rPr>
          <w:sz w:val="28"/>
          <w:szCs w:val="28"/>
        </w:rPr>
        <w:t xml:space="preserve">Fairer Scotland Duty </w:t>
      </w:r>
    </w:p>
    <w:p w14:paraId="64FF283D" w14:textId="0006D7FF" w:rsidR="00236CCD" w:rsidRPr="00236CCD" w:rsidRDefault="4086EDF4" w:rsidP="6A559651">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The following groups are not covered by the Equality Act (2010) but are covered in the Fairer Scotland Duty. We are not legally obliged to assess our work against this Duty, but considering the impact of our work on these groups means that we might reach more people and are addressing access issues pertinent to Scotland.</w:t>
      </w:r>
    </w:p>
    <w:p w14:paraId="36BB68A7" w14:textId="77777777" w:rsidR="00236CCD" w:rsidRDefault="00236CCD" w:rsidP="00181EC1">
      <w:pPr>
        <w:spacing w:after="0"/>
        <w:rPr>
          <w:rFonts w:ascii="Atkinson Hyperlegible" w:eastAsia="Calibri" w:hAnsi="Atkinson Hyperlegible" w:cs="Arial"/>
          <w:bCs/>
          <w:sz w:val="24"/>
          <w:szCs w:val="24"/>
        </w:rPr>
      </w:pPr>
    </w:p>
    <w:p w14:paraId="31A46A54" w14:textId="110C865E" w:rsidR="00236CCD" w:rsidRPr="00236CCD" w:rsidRDefault="75E9FDDA" w:rsidP="00A012AB">
      <w:pPr>
        <w:pStyle w:val="Heading4"/>
      </w:pPr>
      <w:r w:rsidRPr="6A559651">
        <w:t xml:space="preserve">2.1 </w:t>
      </w:r>
      <w:r w:rsidR="4086EDF4" w:rsidRPr="6A559651">
        <w:t>Households with low or no income or wealth </w:t>
      </w:r>
    </w:p>
    <w:p w14:paraId="0B8FD61C"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How does this work impact on people with little or no income or wealth compared to those with more income or wealth? </w:t>
      </w:r>
    </w:p>
    <w:p w14:paraId="62FA148B"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Households with low or no income or wealth "/>
      </w:tblPr>
      <w:tblGrid>
        <w:gridCol w:w="1646"/>
        <w:gridCol w:w="1752"/>
        <w:gridCol w:w="1183"/>
        <w:gridCol w:w="4429"/>
      </w:tblGrid>
      <w:tr w:rsidR="00236CCD" w:rsidRPr="00236CCD" w14:paraId="6EF37BDC" w14:textId="77777777" w:rsidTr="7DE19DAB">
        <w:trPr>
          <w:trHeight w:val="300"/>
        </w:trPr>
        <w:tc>
          <w:tcPr>
            <w:tcW w:w="1650" w:type="dxa"/>
            <w:tcBorders>
              <w:top w:val="single" w:sz="6" w:space="0" w:color="auto"/>
              <w:left w:val="single" w:sz="6" w:space="0" w:color="auto"/>
              <w:bottom w:val="single" w:sz="6" w:space="0" w:color="auto"/>
              <w:right w:val="single" w:sz="6" w:space="0" w:color="auto"/>
            </w:tcBorders>
            <w:hideMark/>
          </w:tcPr>
          <w:p w14:paraId="2EF2F2F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55" w:type="dxa"/>
            <w:tcBorders>
              <w:top w:val="single" w:sz="6" w:space="0" w:color="auto"/>
              <w:left w:val="single" w:sz="6" w:space="0" w:color="auto"/>
              <w:bottom w:val="single" w:sz="6" w:space="0" w:color="auto"/>
              <w:right w:val="single" w:sz="6" w:space="0" w:color="auto"/>
            </w:tcBorders>
            <w:hideMark/>
          </w:tcPr>
          <w:p w14:paraId="395E9DE1"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85" w:type="dxa"/>
            <w:tcBorders>
              <w:top w:val="single" w:sz="6" w:space="0" w:color="auto"/>
              <w:left w:val="single" w:sz="6" w:space="0" w:color="auto"/>
              <w:bottom w:val="single" w:sz="6" w:space="0" w:color="auto"/>
              <w:right w:val="single" w:sz="6" w:space="0" w:color="auto"/>
            </w:tcBorders>
            <w:hideMark/>
          </w:tcPr>
          <w:p w14:paraId="7DDB9F85"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440" w:type="dxa"/>
            <w:tcBorders>
              <w:top w:val="single" w:sz="6" w:space="0" w:color="auto"/>
              <w:left w:val="single" w:sz="6" w:space="0" w:color="auto"/>
              <w:bottom w:val="single" w:sz="6" w:space="0" w:color="auto"/>
              <w:right w:val="single" w:sz="6" w:space="0" w:color="auto"/>
            </w:tcBorders>
            <w:hideMark/>
          </w:tcPr>
          <w:p w14:paraId="6D83A8E6" w14:textId="492A34CA" w:rsidR="00236CCD" w:rsidRPr="00236CCD" w:rsidRDefault="00236CCD" w:rsidP="7DE19DAB">
            <w:pPr>
              <w:spacing w:after="0"/>
              <w:rPr>
                <w:rFonts w:ascii="Atkinson Hyperlegible" w:eastAsia="Calibri" w:hAnsi="Atkinson Hyperlegible" w:cs="Arial"/>
                <w:sz w:val="24"/>
                <w:szCs w:val="24"/>
              </w:rPr>
            </w:pPr>
            <w:r w:rsidRPr="7DE19DAB">
              <w:rPr>
                <w:rFonts w:ascii="Atkinson Hyperlegible" w:eastAsia="Calibri" w:hAnsi="Atkinson Hyperlegible" w:cs="Arial"/>
                <w:sz w:val="24"/>
                <w:szCs w:val="24"/>
              </w:rPr>
              <w:t>Reasons for decision </w:t>
            </w:r>
            <w:r w:rsidR="660530B1" w:rsidRPr="7DE19DAB">
              <w:rPr>
                <w:rFonts w:ascii="Atkinson Hyperlegible" w:eastAsia="Calibri" w:hAnsi="Atkinson Hyperlegible" w:cs="Arial"/>
                <w:sz w:val="24"/>
                <w:szCs w:val="24"/>
              </w:rPr>
              <w:t>(inc</w:t>
            </w:r>
            <w:r w:rsidR="18D21C6F" w:rsidRPr="7DE19DAB">
              <w:rPr>
                <w:rFonts w:ascii="Atkinson Hyperlegible" w:eastAsia="Calibri" w:hAnsi="Atkinson Hyperlegible" w:cs="Arial"/>
                <w:sz w:val="24"/>
                <w:szCs w:val="24"/>
              </w:rPr>
              <w:t>luding</w:t>
            </w:r>
            <w:r w:rsidR="660530B1" w:rsidRPr="7DE19DAB">
              <w:rPr>
                <w:rFonts w:ascii="Atkinson Hyperlegible" w:eastAsia="Calibri" w:hAnsi="Atkinson Hyperlegible" w:cs="Arial"/>
                <w:sz w:val="24"/>
                <w:szCs w:val="24"/>
              </w:rPr>
              <w:t xml:space="preserve"> any mitigations or objective justifications)</w:t>
            </w:r>
          </w:p>
        </w:tc>
      </w:tr>
      <w:tr w:rsidR="00236CCD" w:rsidRPr="00236CCD" w14:paraId="53A503C9" w14:textId="77777777" w:rsidTr="7DE19DAB">
        <w:trPr>
          <w:trHeight w:val="300"/>
        </w:trPr>
        <w:tc>
          <w:tcPr>
            <w:tcW w:w="1650" w:type="dxa"/>
            <w:tcBorders>
              <w:top w:val="single" w:sz="6" w:space="0" w:color="auto"/>
              <w:left w:val="single" w:sz="6" w:space="0" w:color="auto"/>
              <w:bottom w:val="single" w:sz="6" w:space="0" w:color="auto"/>
              <w:right w:val="single" w:sz="6" w:space="0" w:color="auto"/>
            </w:tcBorders>
            <w:hideMark/>
          </w:tcPr>
          <w:p w14:paraId="30564CE0" w14:textId="77777777" w:rsidR="00236CCD" w:rsidRDefault="00236CCD" w:rsidP="4EA72834">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53DFE3B4" w14:textId="77777777" w:rsidR="00236CCD" w:rsidRDefault="00236CCD" w:rsidP="4EA72834">
            <w:pPr>
              <w:spacing w:after="0"/>
              <w:rPr>
                <w:rFonts w:ascii="Atkinson Hyperlegible" w:eastAsia="Calibri" w:hAnsi="Atkinson Hyperlegible" w:cs="Arial"/>
                <w:bCs/>
                <w:sz w:val="24"/>
                <w:szCs w:val="24"/>
              </w:rPr>
            </w:pPr>
          </w:p>
          <w:p w14:paraId="0DE38DF4" w14:textId="77777777" w:rsidR="00236CCD" w:rsidRPr="00236CCD" w:rsidRDefault="00236CCD" w:rsidP="00236CCD">
            <w:pPr>
              <w:spacing w:after="0"/>
              <w:rPr>
                <w:rFonts w:ascii="Atkinson Hyperlegible" w:eastAsia="Calibri" w:hAnsi="Atkinson Hyperlegible" w:cs="Arial"/>
                <w:bCs/>
                <w:sz w:val="24"/>
                <w:szCs w:val="24"/>
              </w:rPr>
            </w:pPr>
          </w:p>
        </w:tc>
        <w:tc>
          <w:tcPr>
            <w:tcW w:w="1755" w:type="dxa"/>
            <w:tcBorders>
              <w:top w:val="single" w:sz="6" w:space="0" w:color="auto"/>
              <w:left w:val="single" w:sz="6" w:space="0" w:color="auto"/>
              <w:bottom w:val="single" w:sz="6" w:space="0" w:color="auto"/>
              <w:right w:val="single" w:sz="6" w:space="0" w:color="auto"/>
            </w:tcBorders>
            <w:hideMark/>
          </w:tcPr>
          <w:p w14:paraId="6DC973D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85" w:type="dxa"/>
            <w:tcBorders>
              <w:top w:val="single" w:sz="6" w:space="0" w:color="auto"/>
              <w:left w:val="single" w:sz="6" w:space="0" w:color="auto"/>
              <w:bottom w:val="single" w:sz="6" w:space="0" w:color="auto"/>
              <w:right w:val="single" w:sz="6" w:space="0" w:color="auto"/>
            </w:tcBorders>
            <w:hideMark/>
          </w:tcPr>
          <w:p w14:paraId="646D499B" w14:textId="54635C7C" w:rsidR="00236CCD" w:rsidRPr="00236CCD" w:rsidRDefault="00236CCD" w:rsidP="000D5A30">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sidR="000D5A30">
              <w:rPr>
                <w:rFonts w:ascii="Atkinson Hyperlegible" w:eastAsia="Calibri" w:hAnsi="Atkinson Hyperlegible" w:cs="Arial"/>
                <w:bCs/>
                <w:sz w:val="24"/>
                <w:szCs w:val="24"/>
              </w:rPr>
              <w:t>X</w:t>
            </w:r>
          </w:p>
        </w:tc>
        <w:tc>
          <w:tcPr>
            <w:tcW w:w="4440" w:type="dxa"/>
            <w:tcBorders>
              <w:top w:val="single" w:sz="6" w:space="0" w:color="auto"/>
              <w:left w:val="single" w:sz="6" w:space="0" w:color="auto"/>
              <w:bottom w:val="single" w:sz="6" w:space="0" w:color="auto"/>
              <w:right w:val="single" w:sz="6" w:space="0" w:color="auto"/>
            </w:tcBorders>
            <w:hideMark/>
          </w:tcPr>
          <w:p w14:paraId="4FADA523" w14:textId="2EDF1534" w:rsidR="00236CCD" w:rsidRPr="00236CCD" w:rsidRDefault="00E707FD" w:rsidP="00236CCD">
            <w:pPr>
              <w:spacing w:after="0"/>
              <w:rPr>
                <w:rFonts w:ascii="Atkinson Hyperlegible" w:eastAsia="Calibri" w:hAnsi="Atkinson Hyperlegible" w:cs="Arial"/>
                <w:bCs/>
                <w:sz w:val="24"/>
                <w:szCs w:val="24"/>
              </w:rPr>
            </w:pPr>
            <w:r w:rsidRPr="00E707FD">
              <w:rPr>
                <w:rFonts w:ascii="Atkinson Hyperlegible" w:eastAsia="Calibri" w:hAnsi="Atkinson Hyperlegible" w:cs="Arial"/>
                <w:bCs/>
                <w:sz w:val="24"/>
                <w:szCs w:val="24"/>
              </w:rPr>
              <w:t>The project improves physical access to the building and does not introduce any financial cost or barriers associated with income or wealth. The improvements will benefit all users equally regardless of their economic status.</w:t>
            </w:r>
          </w:p>
        </w:tc>
      </w:tr>
    </w:tbl>
    <w:p w14:paraId="7C8F083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163B09CA"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71F33BC2" w14:textId="038CDCFD" w:rsidR="00236CCD" w:rsidRPr="00236CCD" w:rsidRDefault="1A777531" w:rsidP="00A012AB">
      <w:pPr>
        <w:pStyle w:val="Heading4"/>
      </w:pPr>
      <w:r w:rsidRPr="6A559651">
        <w:t xml:space="preserve">2.2 </w:t>
      </w:r>
      <w:r w:rsidR="4086EDF4" w:rsidRPr="6A559651">
        <w:t>Rural or island location </w:t>
      </w:r>
    </w:p>
    <w:p w14:paraId="1B487638"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Does this work impact differently on people living in rural or island locations compared to those in urban areas, particularly the Central Belt? </w:t>
      </w:r>
    </w:p>
    <w:p w14:paraId="08424AF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Rural or island location "/>
      </w:tblPr>
      <w:tblGrid>
        <w:gridCol w:w="1646"/>
        <w:gridCol w:w="1752"/>
        <w:gridCol w:w="1183"/>
        <w:gridCol w:w="4429"/>
      </w:tblGrid>
      <w:tr w:rsidR="00236CCD" w:rsidRPr="00236CCD" w14:paraId="45B589B3" w14:textId="77777777" w:rsidTr="7DE19DAB">
        <w:trPr>
          <w:trHeight w:val="300"/>
        </w:trPr>
        <w:tc>
          <w:tcPr>
            <w:tcW w:w="1650" w:type="dxa"/>
            <w:tcBorders>
              <w:top w:val="single" w:sz="6" w:space="0" w:color="auto"/>
              <w:left w:val="single" w:sz="6" w:space="0" w:color="auto"/>
              <w:bottom w:val="single" w:sz="6" w:space="0" w:color="auto"/>
              <w:right w:val="single" w:sz="6" w:space="0" w:color="auto"/>
            </w:tcBorders>
            <w:hideMark/>
          </w:tcPr>
          <w:p w14:paraId="724298C1"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55" w:type="dxa"/>
            <w:tcBorders>
              <w:top w:val="single" w:sz="6" w:space="0" w:color="auto"/>
              <w:left w:val="single" w:sz="6" w:space="0" w:color="auto"/>
              <w:bottom w:val="single" w:sz="6" w:space="0" w:color="auto"/>
              <w:right w:val="single" w:sz="6" w:space="0" w:color="auto"/>
            </w:tcBorders>
            <w:hideMark/>
          </w:tcPr>
          <w:p w14:paraId="7FEB18B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85" w:type="dxa"/>
            <w:tcBorders>
              <w:top w:val="single" w:sz="6" w:space="0" w:color="auto"/>
              <w:left w:val="single" w:sz="6" w:space="0" w:color="auto"/>
              <w:bottom w:val="single" w:sz="6" w:space="0" w:color="auto"/>
              <w:right w:val="single" w:sz="6" w:space="0" w:color="auto"/>
            </w:tcBorders>
            <w:hideMark/>
          </w:tcPr>
          <w:p w14:paraId="791F7D24"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440" w:type="dxa"/>
            <w:tcBorders>
              <w:top w:val="single" w:sz="6" w:space="0" w:color="auto"/>
              <w:left w:val="single" w:sz="6" w:space="0" w:color="auto"/>
              <w:bottom w:val="single" w:sz="6" w:space="0" w:color="auto"/>
              <w:right w:val="single" w:sz="6" w:space="0" w:color="auto"/>
            </w:tcBorders>
            <w:hideMark/>
          </w:tcPr>
          <w:p w14:paraId="4810C07E" w14:textId="515D0118" w:rsidR="00236CCD" w:rsidRPr="00236CCD" w:rsidRDefault="00236CCD" w:rsidP="7DE19DAB">
            <w:pPr>
              <w:spacing w:after="0"/>
              <w:rPr>
                <w:rFonts w:ascii="Atkinson Hyperlegible" w:eastAsia="Calibri" w:hAnsi="Atkinson Hyperlegible" w:cs="Arial"/>
                <w:sz w:val="24"/>
                <w:szCs w:val="24"/>
              </w:rPr>
            </w:pPr>
            <w:r w:rsidRPr="7DE19DAB">
              <w:rPr>
                <w:rFonts w:ascii="Atkinson Hyperlegible" w:eastAsia="Calibri" w:hAnsi="Atkinson Hyperlegible" w:cs="Arial"/>
                <w:sz w:val="24"/>
                <w:szCs w:val="24"/>
              </w:rPr>
              <w:t>Reasons for decision </w:t>
            </w:r>
            <w:r w:rsidR="660530B1" w:rsidRPr="7DE19DAB">
              <w:rPr>
                <w:rFonts w:ascii="Atkinson Hyperlegible" w:eastAsia="Calibri" w:hAnsi="Atkinson Hyperlegible" w:cs="Arial"/>
                <w:sz w:val="24"/>
                <w:szCs w:val="24"/>
              </w:rPr>
              <w:t>(inc</w:t>
            </w:r>
            <w:r w:rsidR="44C8688D" w:rsidRPr="7DE19DAB">
              <w:rPr>
                <w:rFonts w:ascii="Atkinson Hyperlegible" w:eastAsia="Calibri" w:hAnsi="Atkinson Hyperlegible" w:cs="Arial"/>
                <w:sz w:val="24"/>
                <w:szCs w:val="24"/>
              </w:rPr>
              <w:t>luding</w:t>
            </w:r>
            <w:r w:rsidR="660530B1" w:rsidRPr="7DE19DAB">
              <w:rPr>
                <w:rFonts w:ascii="Atkinson Hyperlegible" w:eastAsia="Calibri" w:hAnsi="Atkinson Hyperlegible" w:cs="Arial"/>
                <w:sz w:val="24"/>
                <w:szCs w:val="24"/>
              </w:rPr>
              <w:t xml:space="preserve"> any mitigations or objective justifications)</w:t>
            </w:r>
          </w:p>
        </w:tc>
      </w:tr>
      <w:tr w:rsidR="00236CCD" w:rsidRPr="00236CCD" w14:paraId="39F5D3C4" w14:textId="77777777" w:rsidTr="7DE19DAB">
        <w:trPr>
          <w:trHeight w:val="300"/>
        </w:trPr>
        <w:tc>
          <w:tcPr>
            <w:tcW w:w="1650" w:type="dxa"/>
            <w:tcBorders>
              <w:top w:val="single" w:sz="6" w:space="0" w:color="auto"/>
              <w:left w:val="single" w:sz="6" w:space="0" w:color="auto"/>
              <w:bottom w:val="single" w:sz="6" w:space="0" w:color="auto"/>
              <w:right w:val="single" w:sz="6" w:space="0" w:color="auto"/>
            </w:tcBorders>
            <w:hideMark/>
          </w:tcPr>
          <w:p w14:paraId="768B011A" w14:textId="77777777" w:rsidR="00236CCD" w:rsidRDefault="00236CCD" w:rsidP="4EA72834">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19BEAB01" w14:textId="77777777" w:rsidR="00236CCD" w:rsidRDefault="00236CCD" w:rsidP="4EA72834">
            <w:pPr>
              <w:spacing w:after="0"/>
              <w:rPr>
                <w:rFonts w:ascii="Atkinson Hyperlegible" w:eastAsia="Calibri" w:hAnsi="Atkinson Hyperlegible" w:cs="Arial"/>
                <w:bCs/>
                <w:sz w:val="24"/>
                <w:szCs w:val="24"/>
              </w:rPr>
            </w:pPr>
          </w:p>
          <w:p w14:paraId="60706F64" w14:textId="77777777" w:rsidR="00236CCD" w:rsidRPr="00236CCD" w:rsidRDefault="00236CCD" w:rsidP="00236CCD">
            <w:pPr>
              <w:spacing w:after="0"/>
              <w:rPr>
                <w:rFonts w:ascii="Atkinson Hyperlegible" w:eastAsia="Calibri" w:hAnsi="Atkinson Hyperlegible" w:cs="Arial"/>
                <w:bCs/>
                <w:sz w:val="24"/>
                <w:szCs w:val="24"/>
              </w:rPr>
            </w:pPr>
          </w:p>
        </w:tc>
        <w:tc>
          <w:tcPr>
            <w:tcW w:w="1755" w:type="dxa"/>
            <w:tcBorders>
              <w:top w:val="single" w:sz="6" w:space="0" w:color="auto"/>
              <w:left w:val="single" w:sz="6" w:space="0" w:color="auto"/>
              <w:bottom w:val="single" w:sz="6" w:space="0" w:color="auto"/>
              <w:right w:val="single" w:sz="6" w:space="0" w:color="auto"/>
            </w:tcBorders>
            <w:hideMark/>
          </w:tcPr>
          <w:p w14:paraId="546E479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85" w:type="dxa"/>
            <w:tcBorders>
              <w:top w:val="single" w:sz="6" w:space="0" w:color="auto"/>
              <w:left w:val="single" w:sz="6" w:space="0" w:color="auto"/>
              <w:bottom w:val="single" w:sz="6" w:space="0" w:color="auto"/>
              <w:right w:val="single" w:sz="6" w:space="0" w:color="auto"/>
            </w:tcBorders>
            <w:hideMark/>
          </w:tcPr>
          <w:p w14:paraId="25BD33CA" w14:textId="43779E4E" w:rsidR="00236CCD" w:rsidRPr="00236CCD" w:rsidRDefault="00236CCD" w:rsidP="000D5A30">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sidR="000D5A30">
              <w:rPr>
                <w:rFonts w:ascii="Atkinson Hyperlegible" w:eastAsia="Calibri" w:hAnsi="Atkinson Hyperlegible" w:cs="Arial"/>
                <w:bCs/>
                <w:sz w:val="24"/>
                <w:szCs w:val="24"/>
              </w:rPr>
              <w:t>X</w:t>
            </w:r>
          </w:p>
        </w:tc>
        <w:tc>
          <w:tcPr>
            <w:tcW w:w="4440" w:type="dxa"/>
            <w:tcBorders>
              <w:top w:val="single" w:sz="6" w:space="0" w:color="auto"/>
              <w:left w:val="single" w:sz="6" w:space="0" w:color="auto"/>
              <w:bottom w:val="single" w:sz="6" w:space="0" w:color="auto"/>
              <w:right w:val="single" w:sz="6" w:space="0" w:color="auto"/>
            </w:tcBorders>
            <w:hideMark/>
          </w:tcPr>
          <w:p w14:paraId="66788E3E" w14:textId="3F31B879" w:rsidR="00236CCD" w:rsidRPr="00236CCD" w:rsidRDefault="00E707FD" w:rsidP="00236CCD">
            <w:pPr>
              <w:spacing w:after="0"/>
              <w:rPr>
                <w:rFonts w:ascii="Atkinson Hyperlegible" w:eastAsia="Calibri" w:hAnsi="Atkinson Hyperlegible" w:cs="Arial"/>
                <w:bCs/>
                <w:sz w:val="24"/>
                <w:szCs w:val="24"/>
              </w:rPr>
            </w:pPr>
            <w:r w:rsidRPr="00E707FD">
              <w:rPr>
                <w:rFonts w:ascii="Atkinson Hyperlegible" w:eastAsia="Calibri" w:hAnsi="Atkinson Hyperlegible" w:cs="Arial"/>
                <w:bCs/>
                <w:sz w:val="24"/>
                <w:szCs w:val="24"/>
              </w:rPr>
              <w:t xml:space="preserve">The project relates to physical improvements to access at the George IV Bridge building in Edinburgh. While </w:t>
            </w:r>
            <w:r w:rsidRPr="00E707FD">
              <w:rPr>
                <w:rFonts w:ascii="Atkinson Hyperlegible" w:eastAsia="Calibri" w:hAnsi="Atkinson Hyperlegible" w:cs="Arial"/>
                <w:bCs/>
                <w:sz w:val="24"/>
                <w:szCs w:val="24"/>
              </w:rPr>
              <w:lastRenderedPageBreak/>
              <w:t>people living in rural or island locations are less likely to directly benefit due to geographic factors, there is no differential impact arising from the policy itself.</w:t>
            </w:r>
          </w:p>
        </w:tc>
      </w:tr>
    </w:tbl>
    <w:p w14:paraId="26C9C79E"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lastRenderedPageBreak/>
        <w:t> </w:t>
      </w:r>
    </w:p>
    <w:p w14:paraId="25FBC1D5"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4647BC28" w14:textId="08B9CE56" w:rsidR="00236CCD" w:rsidRPr="00236CCD" w:rsidRDefault="1E6874DB" w:rsidP="00A012AB">
      <w:pPr>
        <w:pStyle w:val="Heading4"/>
      </w:pPr>
      <w:r w:rsidRPr="6A559651">
        <w:t xml:space="preserve">2.3 </w:t>
      </w:r>
      <w:r w:rsidR="4086EDF4" w:rsidRPr="6A559651">
        <w:t>Digital literacy and access </w:t>
      </w:r>
    </w:p>
    <w:p w14:paraId="490A11B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Does this work impact differently on people with high digital literacy and easy access to the internet and computing, compared to those with lower digital literacy and less access? </w:t>
      </w:r>
    </w:p>
    <w:p w14:paraId="68DD26F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Digital literacy/access "/>
      </w:tblPr>
      <w:tblGrid>
        <w:gridCol w:w="1646"/>
        <w:gridCol w:w="1752"/>
        <w:gridCol w:w="1183"/>
        <w:gridCol w:w="4429"/>
      </w:tblGrid>
      <w:tr w:rsidR="00236CCD" w:rsidRPr="00236CCD" w14:paraId="5FC74896" w14:textId="77777777" w:rsidTr="7DE19DAB">
        <w:trPr>
          <w:trHeight w:val="300"/>
        </w:trPr>
        <w:tc>
          <w:tcPr>
            <w:tcW w:w="1650" w:type="dxa"/>
            <w:tcBorders>
              <w:top w:val="single" w:sz="6" w:space="0" w:color="auto"/>
              <w:left w:val="single" w:sz="6" w:space="0" w:color="auto"/>
              <w:bottom w:val="single" w:sz="6" w:space="0" w:color="auto"/>
              <w:right w:val="single" w:sz="6" w:space="0" w:color="auto"/>
            </w:tcBorders>
            <w:hideMark/>
          </w:tcPr>
          <w:p w14:paraId="072CBE61"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55" w:type="dxa"/>
            <w:tcBorders>
              <w:top w:val="single" w:sz="6" w:space="0" w:color="auto"/>
              <w:left w:val="single" w:sz="6" w:space="0" w:color="auto"/>
              <w:bottom w:val="single" w:sz="6" w:space="0" w:color="auto"/>
              <w:right w:val="single" w:sz="6" w:space="0" w:color="auto"/>
            </w:tcBorders>
            <w:hideMark/>
          </w:tcPr>
          <w:p w14:paraId="5A90514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85" w:type="dxa"/>
            <w:tcBorders>
              <w:top w:val="single" w:sz="6" w:space="0" w:color="auto"/>
              <w:left w:val="single" w:sz="6" w:space="0" w:color="auto"/>
              <w:bottom w:val="single" w:sz="6" w:space="0" w:color="auto"/>
              <w:right w:val="single" w:sz="6" w:space="0" w:color="auto"/>
            </w:tcBorders>
            <w:hideMark/>
          </w:tcPr>
          <w:p w14:paraId="6D89DF1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440" w:type="dxa"/>
            <w:tcBorders>
              <w:top w:val="single" w:sz="6" w:space="0" w:color="auto"/>
              <w:left w:val="single" w:sz="6" w:space="0" w:color="auto"/>
              <w:bottom w:val="single" w:sz="6" w:space="0" w:color="auto"/>
              <w:right w:val="single" w:sz="6" w:space="0" w:color="auto"/>
            </w:tcBorders>
            <w:hideMark/>
          </w:tcPr>
          <w:p w14:paraId="5D3F4858" w14:textId="5EC0FEB2" w:rsidR="00236CCD" w:rsidRPr="00236CCD" w:rsidRDefault="00236CCD" w:rsidP="7DE19DAB">
            <w:pPr>
              <w:spacing w:after="0"/>
              <w:rPr>
                <w:rFonts w:ascii="Atkinson Hyperlegible" w:eastAsia="Calibri" w:hAnsi="Atkinson Hyperlegible" w:cs="Arial"/>
                <w:sz w:val="24"/>
                <w:szCs w:val="24"/>
              </w:rPr>
            </w:pPr>
            <w:r w:rsidRPr="7DE19DAB">
              <w:rPr>
                <w:rFonts w:ascii="Atkinson Hyperlegible" w:eastAsia="Calibri" w:hAnsi="Atkinson Hyperlegible" w:cs="Arial"/>
                <w:sz w:val="24"/>
                <w:szCs w:val="24"/>
              </w:rPr>
              <w:t>Reasons for decision </w:t>
            </w:r>
            <w:r w:rsidR="660530B1" w:rsidRPr="7DE19DAB">
              <w:rPr>
                <w:rFonts w:ascii="Atkinson Hyperlegible" w:eastAsia="Calibri" w:hAnsi="Atkinson Hyperlegible" w:cs="Arial"/>
                <w:sz w:val="24"/>
                <w:szCs w:val="24"/>
              </w:rPr>
              <w:t>(inc</w:t>
            </w:r>
            <w:r w:rsidR="034A9A30" w:rsidRPr="7DE19DAB">
              <w:rPr>
                <w:rFonts w:ascii="Atkinson Hyperlegible" w:eastAsia="Calibri" w:hAnsi="Atkinson Hyperlegible" w:cs="Arial"/>
                <w:sz w:val="24"/>
                <w:szCs w:val="24"/>
              </w:rPr>
              <w:t>luding</w:t>
            </w:r>
            <w:r w:rsidR="660530B1" w:rsidRPr="7DE19DAB">
              <w:rPr>
                <w:rFonts w:ascii="Atkinson Hyperlegible" w:eastAsia="Calibri" w:hAnsi="Atkinson Hyperlegible" w:cs="Arial"/>
                <w:sz w:val="24"/>
                <w:szCs w:val="24"/>
              </w:rPr>
              <w:t xml:space="preserve"> any mitigations or objective justifications)</w:t>
            </w:r>
          </w:p>
        </w:tc>
      </w:tr>
      <w:tr w:rsidR="00236CCD" w:rsidRPr="00236CCD" w14:paraId="22C0F318" w14:textId="77777777" w:rsidTr="7DE19DAB">
        <w:trPr>
          <w:trHeight w:val="300"/>
        </w:trPr>
        <w:tc>
          <w:tcPr>
            <w:tcW w:w="1650" w:type="dxa"/>
            <w:tcBorders>
              <w:top w:val="single" w:sz="6" w:space="0" w:color="auto"/>
              <w:left w:val="single" w:sz="6" w:space="0" w:color="auto"/>
              <w:bottom w:val="single" w:sz="6" w:space="0" w:color="auto"/>
              <w:right w:val="single" w:sz="6" w:space="0" w:color="auto"/>
            </w:tcBorders>
            <w:hideMark/>
          </w:tcPr>
          <w:p w14:paraId="5E3C61C0" w14:textId="77777777" w:rsidR="00236CCD" w:rsidRDefault="00236CCD" w:rsidP="4EA72834">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024FBAB4" w14:textId="77777777" w:rsidR="00236CCD" w:rsidRDefault="00236CCD" w:rsidP="4EA72834">
            <w:pPr>
              <w:spacing w:after="0"/>
              <w:rPr>
                <w:rFonts w:ascii="Atkinson Hyperlegible" w:eastAsia="Calibri" w:hAnsi="Atkinson Hyperlegible" w:cs="Arial"/>
                <w:bCs/>
                <w:sz w:val="24"/>
                <w:szCs w:val="24"/>
              </w:rPr>
            </w:pPr>
          </w:p>
          <w:p w14:paraId="7B387C8D" w14:textId="77777777" w:rsidR="00236CCD" w:rsidRPr="00236CCD" w:rsidRDefault="00236CCD" w:rsidP="00236CCD">
            <w:pPr>
              <w:spacing w:after="0"/>
              <w:rPr>
                <w:rFonts w:ascii="Atkinson Hyperlegible" w:eastAsia="Calibri" w:hAnsi="Atkinson Hyperlegible" w:cs="Arial"/>
                <w:bCs/>
                <w:sz w:val="24"/>
                <w:szCs w:val="24"/>
              </w:rPr>
            </w:pPr>
          </w:p>
        </w:tc>
        <w:tc>
          <w:tcPr>
            <w:tcW w:w="1755" w:type="dxa"/>
            <w:tcBorders>
              <w:top w:val="single" w:sz="6" w:space="0" w:color="auto"/>
              <w:left w:val="single" w:sz="6" w:space="0" w:color="auto"/>
              <w:bottom w:val="single" w:sz="6" w:space="0" w:color="auto"/>
              <w:right w:val="single" w:sz="6" w:space="0" w:color="auto"/>
            </w:tcBorders>
            <w:hideMark/>
          </w:tcPr>
          <w:p w14:paraId="410F3A2A"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85" w:type="dxa"/>
            <w:tcBorders>
              <w:top w:val="single" w:sz="6" w:space="0" w:color="auto"/>
              <w:left w:val="single" w:sz="6" w:space="0" w:color="auto"/>
              <w:bottom w:val="single" w:sz="6" w:space="0" w:color="auto"/>
              <w:right w:val="single" w:sz="6" w:space="0" w:color="auto"/>
            </w:tcBorders>
            <w:hideMark/>
          </w:tcPr>
          <w:p w14:paraId="00372A5D" w14:textId="3FC05A67" w:rsidR="00236CCD" w:rsidRPr="00236CCD" w:rsidRDefault="000D5A30" w:rsidP="000D5A30">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X</w:t>
            </w:r>
          </w:p>
        </w:tc>
        <w:tc>
          <w:tcPr>
            <w:tcW w:w="4440" w:type="dxa"/>
            <w:tcBorders>
              <w:top w:val="single" w:sz="6" w:space="0" w:color="auto"/>
              <w:left w:val="single" w:sz="6" w:space="0" w:color="auto"/>
              <w:bottom w:val="single" w:sz="6" w:space="0" w:color="auto"/>
              <w:right w:val="single" w:sz="6" w:space="0" w:color="auto"/>
            </w:tcBorders>
            <w:hideMark/>
          </w:tcPr>
          <w:p w14:paraId="5F60E1BD" w14:textId="7195D46D" w:rsidR="00236CCD" w:rsidRPr="00236CCD" w:rsidRDefault="00077886" w:rsidP="00236CCD">
            <w:pPr>
              <w:spacing w:after="0"/>
              <w:rPr>
                <w:rFonts w:ascii="Atkinson Hyperlegible" w:eastAsia="Calibri" w:hAnsi="Atkinson Hyperlegible" w:cs="Arial"/>
                <w:bCs/>
                <w:sz w:val="24"/>
                <w:szCs w:val="24"/>
              </w:rPr>
            </w:pPr>
            <w:r w:rsidRPr="00077886">
              <w:rPr>
                <w:rFonts w:ascii="Atkinson Hyperlegible" w:eastAsia="Calibri" w:hAnsi="Atkinson Hyperlegible" w:cs="Arial"/>
                <w:bCs/>
                <w:sz w:val="24"/>
                <w:szCs w:val="24"/>
              </w:rPr>
              <w:t>The project relates to physical infrastructure improvements to the building and does not include a digital component. There is no differential impact on users based on digital literacy or access to technology.</w:t>
            </w:r>
          </w:p>
        </w:tc>
      </w:tr>
    </w:tbl>
    <w:p w14:paraId="5AE8D2DB" w14:textId="7A102D7B" w:rsidR="00236CCD" w:rsidRPr="000C2485" w:rsidRDefault="00236CCD" w:rsidP="4EA72834">
      <w:pPr>
        <w:spacing w:after="0"/>
        <w:rPr>
          <w:rFonts w:ascii="Atkinson Hyperlegible" w:eastAsia="Calibri" w:hAnsi="Atkinson Hyperlegible" w:cs="Arial"/>
          <w:bCs/>
          <w:sz w:val="24"/>
          <w:szCs w:val="24"/>
        </w:rPr>
      </w:pPr>
    </w:p>
    <w:p w14:paraId="1930C913" w14:textId="77777777" w:rsidR="00236CCD" w:rsidRDefault="00236CCD" w:rsidP="6A559651">
      <w:pPr>
        <w:spacing w:after="0"/>
        <w:rPr>
          <w:rFonts w:ascii="Atkinson Hyperlegible" w:eastAsia="Calibri" w:hAnsi="Atkinson Hyperlegible" w:cs="Arial"/>
          <w:b/>
          <w:bCs/>
          <w:sz w:val="24"/>
          <w:szCs w:val="24"/>
        </w:rPr>
      </w:pPr>
    </w:p>
    <w:p w14:paraId="25D65D29" w14:textId="52E5367D" w:rsidR="6BF1DAA6" w:rsidRPr="00A012AB" w:rsidRDefault="6BF1DAA6" w:rsidP="00A012AB">
      <w:pPr>
        <w:pStyle w:val="Heading3"/>
        <w:rPr>
          <w:sz w:val="28"/>
          <w:szCs w:val="28"/>
        </w:rPr>
      </w:pPr>
      <w:r w:rsidRPr="00A012AB">
        <w:rPr>
          <w:sz w:val="28"/>
          <w:szCs w:val="28"/>
        </w:rPr>
        <w:t xml:space="preserve">3. </w:t>
      </w:r>
      <w:r w:rsidR="3AB2D133" w:rsidRPr="00A012AB">
        <w:rPr>
          <w:sz w:val="28"/>
          <w:szCs w:val="28"/>
        </w:rPr>
        <w:t xml:space="preserve">Consumer Duty </w:t>
      </w:r>
      <w:r w:rsidR="2CBC6BB4" w:rsidRPr="00A012AB">
        <w:rPr>
          <w:sz w:val="28"/>
          <w:szCs w:val="28"/>
        </w:rPr>
        <w:t>(for strategic decisions only)</w:t>
      </w:r>
    </w:p>
    <w:p w14:paraId="3367A97F" w14:textId="5BF21511" w:rsidR="31DEEF2C" w:rsidRDefault="31DEEF2C" w:rsidP="6A559651">
      <w:pPr>
        <w:spacing w:after="0"/>
        <w:rPr>
          <w:rFonts w:ascii="Atkinson Hyperlegible" w:eastAsia="Calibri" w:hAnsi="Atkinson Hyperlegible" w:cs="Arial"/>
          <w:sz w:val="24"/>
          <w:szCs w:val="24"/>
        </w:rPr>
      </w:pPr>
      <w:r w:rsidRPr="7DE19DAB">
        <w:rPr>
          <w:rFonts w:ascii="Atkinson Hyperlegible" w:eastAsia="Calibri" w:hAnsi="Atkinson Hyperlegible" w:cs="Arial"/>
          <w:sz w:val="24"/>
          <w:szCs w:val="24"/>
        </w:rPr>
        <w:t>The Consumer Scotland Act 2020 Duty requires a public organisation or authority</w:t>
      </w:r>
      <w:r w:rsidR="0FB7F118" w:rsidRPr="7DE19DAB">
        <w:rPr>
          <w:rFonts w:ascii="Atkinson Hyperlegible" w:eastAsia="Calibri" w:hAnsi="Atkinson Hyperlegible" w:cs="Arial"/>
          <w:sz w:val="24"/>
          <w:szCs w:val="24"/>
        </w:rPr>
        <w:t>, when making decisions of a strategic nature about how to exercise its functions, to consider the impact of those decisions on consumers in Scotland (</w:t>
      </w:r>
      <w:r w:rsidR="4FC91F36" w:rsidRPr="7DE19DAB">
        <w:rPr>
          <w:rFonts w:ascii="Atkinson Hyperlegible" w:eastAsia="Calibri" w:hAnsi="Atkinson Hyperlegible" w:cs="Arial"/>
          <w:sz w:val="24"/>
          <w:szCs w:val="24"/>
        </w:rPr>
        <w:t>i.e.</w:t>
      </w:r>
      <w:r w:rsidR="0FB7F118" w:rsidRPr="7DE19DAB">
        <w:rPr>
          <w:rFonts w:ascii="Atkinson Hyperlegible" w:eastAsia="Calibri" w:hAnsi="Atkinson Hyperlegible" w:cs="Arial"/>
          <w:sz w:val="24"/>
          <w:szCs w:val="24"/>
        </w:rPr>
        <w:t xml:space="preserve"> anyone using its services) </w:t>
      </w:r>
      <w:r w:rsidR="0E43252C" w:rsidRPr="7DE19DAB">
        <w:rPr>
          <w:rFonts w:ascii="Atkinson Hyperlegible" w:eastAsia="Calibri" w:hAnsi="Atkinson Hyperlegible" w:cs="Arial"/>
          <w:sz w:val="24"/>
          <w:szCs w:val="24"/>
        </w:rPr>
        <w:t xml:space="preserve">and the desirability of reducing harm to them. </w:t>
      </w:r>
    </w:p>
    <w:p w14:paraId="2C92FA44" w14:textId="00F4E4F8" w:rsidR="00181EC1" w:rsidRPr="00477EA8" w:rsidDel="00236CCD" w:rsidRDefault="00181EC1" w:rsidP="4EA72834">
      <w:pPr>
        <w:spacing w:after="0"/>
        <w:contextualSpacing/>
        <w:rPr>
          <w:rFonts w:ascii="Atkinson Hyperlegible" w:eastAsia="Calibri" w:hAnsi="Atkinson Hyperlegible" w:cs="Arial"/>
          <w:b/>
          <w:bCs/>
          <w:sz w:val="24"/>
          <w:szCs w:val="24"/>
        </w:rPr>
      </w:pPr>
    </w:p>
    <w:p w14:paraId="05CA3ABA" w14:textId="5554E114" w:rsidR="00181EC1" w:rsidRPr="00477EA8" w:rsidDel="00236CCD" w:rsidRDefault="33884C88" w:rsidP="3C7D6D69">
      <w:pPr>
        <w:spacing w:after="0"/>
        <w:contextualSpacing/>
        <w:rPr>
          <w:rFonts w:ascii="Atkinson Hyperlegible" w:eastAsia="Calibri" w:hAnsi="Atkinson Hyperlegible" w:cs="Arial"/>
          <w:sz w:val="24"/>
          <w:szCs w:val="24"/>
        </w:rPr>
      </w:pPr>
      <w:r w:rsidRPr="3C7D6D69">
        <w:rPr>
          <w:rFonts w:ascii="Atkinson Hyperlegible" w:eastAsia="Calibri" w:hAnsi="Atkinson Hyperlegible" w:cs="Arial"/>
          <w:sz w:val="24"/>
          <w:szCs w:val="24"/>
        </w:rPr>
        <w:t xml:space="preserve">The seven consumer principles to be taken into </w:t>
      </w:r>
      <w:r w:rsidR="0BD18F8D" w:rsidRPr="3C7D6D69">
        <w:rPr>
          <w:rFonts w:ascii="Atkinson Hyperlegible" w:eastAsia="Calibri" w:hAnsi="Atkinson Hyperlegible" w:cs="Arial"/>
          <w:sz w:val="24"/>
          <w:szCs w:val="24"/>
        </w:rPr>
        <w:t>consideration</w:t>
      </w:r>
      <w:r w:rsidRPr="3C7D6D69">
        <w:rPr>
          <w:rFonts w:ascii="Atkinson Hyperlegible" w:eastAsia="Calibri" w:hAnsi="Atkinson Hyperlegible" w:cs="Arial"/>
          <w:sz w:val="24"/>
          <w:szCs w:val="24"/>
        </w:rPr>
        <w:t xml:space="preserve"> are: Access, Choice, Safety, Information, Fairness, Representation and Redress.</w:t>
      </w:r>
    </w:p>
    <w:p w14:paraId="754371C0" w14:textId="1F33FB93" w:rsidR="00181EC1" w:rsidRPr="00477EA8" w:rsidDel="00236CCD" w:rsidRDefault="00181EC1" w:rsidP="6A559651">
      <w:pPr>
        <w:spacing w:after="0"/>
        <w:contextualSpacing/>
        <w:rPr>
          <w:rFonts w:ascii="Atkinson Hyperlegible" w:eastAsia="Calibri" w:hAnsi="Atkinson Hyperlegible" w:cs="Arial"/>
          <w:sz w:val="24"/>
          <w:szCs w:val="24"/>
        </w:rPr>
      </w:pPr>
    </w:p>
    <w:p w14:paraId="46668F83" w14:textId="23F34D7E" w:rsidR="00181EC1" w:rsidRPr="00477EA8" w:rsidDel="00236CCD" w:rsidRDefault="00181EC1" w:rsidP="6A559651">
      <w:pPr>
        <w:spacing w:after="0"/>
        <w:contextualSpacing/>
        <w:rPr>
          <w:rFonts w:ascii="Atkinson Hyperlegible" w:eastAsia="Calibri" w:hAnsi="Atkinson Hyperlegible" w:cs="Arial"/>
          <w:sz w:val="24"/>
          <w:szCs w:val="24"/>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Assessing impact: Digital literacy/access "/>
      </w:tblPr>
      <w:tblGrid>
        <w:gridCol w:w="2025"/>
        <w:gridCol w:w="1694"/>
        <w:gridCol w:w="5291"/>
      </w:tblGrid>
      <w:tr w:rsidR="6A559651" w14:paraId="5F203E98" w14:textId="77777777" w:rsidTr="6A559651">
        <w:trPr>
          <w:trHeight w:val="300"/>
        </w:trPr>
        <w:tc>
          <w:tcPr>
            <w:tcW w:w="2025" w:type="dxa"/>
            <w:tcBorders>
              <w:top w:val="single" w:sz="6" w:space="0" w:color="auto"/>
              <w:left w:val="single" w:sz="6" w:space="0" w:color="auto"/>
              <w:bottom w:val="single" w:sz="6" w:space="0" w:color="auto"/>
              <w:right w:val="single" w:sz="6" w:space="0" w:color="auto"/>
            </w:tcBorders>
          </w:tcPr>
          <w:p w14:paraId="2919BDD7" w14:textId="263BBBAD" w:rsidR="6A559651" w:rsidRDefault="6A559651" w:rsidP="6A559651">
            <w:pPr>
              <w:spacing w:after="0"/>
              <w:rPr>
                <w:rFonts w:ascii="Atkinson Hyperlegible" w:eastAsia="Calibri" w:hAnsi="Atkinson Hyperlegible" w:cs="Arial"/>
                <w:sz w:val="24"/>
                <w:szCs w:val="24"/>
              </w:rPr>
            </w:pPr>
          </w:p>
        </w:tc>
        <w:tc>
          <w:tcPr>
            <w:tcW w:w="1695" w:type="dxa"/>
            <w:tcBorders>
              <w:top w:val="single" w:sz="6" w:space="0" w:color="auto"/>
              <w:left w:val="single" w:sz="6" w:space="0" w:color="auto"/>
              <w:bottom w:val="single" w:sz="6" w:space="0" w:color="auto"/>
              <w:right w:val="single" w:sz="6" w:space="0" w:color="auto"/>
            </w:tcBorders>
          </w:tcPr>
          <w:p w14:paraId="7C8DD3D4" w14:textId="2AE72F5D" w:rsidR="02A0E565" w:rsidRDefault="02A0E565" w:rsidP="6A559651">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YES</w:t>
            </w:r>
            <w:r w:rsidR="26A9B909" w:rsidRPr="6A559651">
              <w:rPr>
                <w:rFonts w:ascii="Atkinson Hyperlegible" w:eastAsia="Calibri" w:hAnsi="Atkinson Hyperlegible" w:cs="Arial"/>
                <w:sz w:val="24"/>
                <w:szCs w:val="24"/>
              </w:rPr>
              <w:t xml:space="preserve"> (X)</w:t>
            </w:r>
            <w:r w:rsidRPr="6A559651">
              <w:rPr>
                <w:rFonts w:ascii="Atkinson Hyperlegible" w:eastAsia="Calibri" w:hAnsi="Atkinson Hyperlegible" w:cs="Arial"/>
                <w:sz w:val="24"/>
                <w:szCs w:val="24"/>
              </w:rPr>
              <w:t xml:space="preserve"> (go to </w:t>
            </w:r>
            <w:r w:rsidR="18699DCD" w:rsidRPr="6A559651">
              <w:rPr>
                <w:rFonts w:ascii="Atkinson Hyperlegible" w:eastAsia="Calibri" w:hAnsi="Atkinson Hyperlegible" w:cs="Arial"/>
                <w:sz w:val="24"/>
                <w:szCs w:val="24"/>
              </w:rPr>
              <w:t>‘</w:t>
            </w:r>
            <w:r w:rsidRPr="6A559651">
              <w:rPr>
                <w:rFonts w:ascii="Atkinson Hyperlegible" w:eastAsia="Calibri" w:hAnsi="Atkinson Hyperlegible" w:cs="Arial"/>
                <w:sz w:val="24"/>
                <w:szCs w:val="24"/>
              </w:rPr>
              <w:t>due regard’ question below)</w:t>
            </w:r>
          </w:p>
        </w:tc>
        <w:tc>
          <w:tcPr>
            <w:tcW w:w="5295" w:type="dxa"/>
            <w:tcBorders>
              <w:top w:val="single" w:sz="6" w:space="0" w:color="auto"/>
              <w:left w:val="single" w:sz="6" w:space="0" w:color="auto"/>
              <w:bottom w:val="single" w:sz="6" w:space="0" w:color="auto"/>
              <w:right w:val="single" w:sz="6" w:space="0" w:color="auto"/>
            </w:tcBorders>
          </w:tcPr>
          <w:p w14:paraId="76EF03DC" w14:textId="6E73673A" w:rsidR="02A0E565" w:rsidRDefault="02A0E565" w:rsidP="6A559651">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 xml:space="preserve">NO </w:t>
            </w:r>
            <w:r w:rsidR="4D96B253" w:rsidRPr="6A559651">
              <w:rPr>
                <w:rFonts w:ascii="Atkinson Hyperlegible" w:eastAsia="Calibri" w:hAnsi="Atkinson Hyperlegible" w:cs="Arial"/>
                <w:sz w:val="24"/>
                <w:szCs w:val="24"/>
              </w:rPr>
              <w:t xml:space="preserve">(X) </w:t>
            </w:r>
            <w:r w:rsidRPr="6A559651">
              <w:rPr>
                <w:rFonts w:ascii="Atkinson Hyperlegible" w:eastAsia="Calibri" w:hAnsi="Atkinson Hyperlegible" w:cs="Arial"/>
                <w:sz w:val="24"/>
                <w:szCs w:val="24"/>
              </w:rPr>
              <w:t>(provide reasons here and then go to Monitoring and Review section below)</w:t>
            </w:r>
          </w:p>
        </w:tc>
      </w:tr>
      <w:tr w:rsidR="6A559651" w14:paraId="34541735" w14:textId="77777777" w:rsidTr="6A559651">
        <w:trPr>
          <w:trHeight w:val="300"/>
        </w:trPr>
        <w:tc>
          <w:tcPr>
            <w:tcW w:w="2025" w:type="dxa"/>
            <w:tcBorders>
              <w:top w:val="single" w:sz="6" w:space="0" w:color="auto"/>
              <w:left w:val="single" w:sz="6" w:space="0" w:color="auto"/>
              <w:bottom w:val="single" w:sz="6" w:space="0" w:color="auto"/>
              <w:right w:val="single" w:sz="6" w:space="0" w:color="auto"/>
            </w:tcBorders>
          </w:tcPr>
          <w:p w14:paraId="2702D95E" w14:textId="24B88975" w:rsidR="6A559651" w:rsidRDefault="6A559651" w:rsidP="6A559651">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 </w:t>
            </w:r>
            <w:r w:rsidR="620C5BE5" w:rsidRPr="6A559651">
              <w:rPr>
                <w:rFonts w:ascii="Atkinson Hyperlegible" w:eastAsia="Calibri" w:hAnsi="Atkinson Hyperlegible" w:cs="Arial"/>
                <w:sz w:val="24"/>
                <w:szCs w:val="24"/>
              </w:rPr>
              <w:t xml:space="preserve">Is your policy or activity </w:t>
            </w:r>
            <w:r w:rsidR="620C5BE5" w:rsidRPr="6A559651">
              <w:rPr>
                <w:rFonts w:ascii="Atkinson Hyperlegible" w:eastAsia="Calibri" w:hAnsi="Atkinson Hyperlegible" w:cs="Arial"/>
                <w:sz w:val="24"/>
                <w:szCs w:val="24"/>
              </w:rPr>
              <w:lastRenderedPageBreak/>
              <w:t>strategically important?</w:t>
            </w:r>
          </w:p>
          <w:p w14:paraId="1082A439" w14:textId="77777777" w:rsidR="6A559651" w:rsidRDefault="6A559651" w:rsidP="6A559651">
            <w:pPr>
              <w:spacing w:after="0"/>
              <w:rPr>
                <w:rFonts w:ascii="Atkinson Hyperlegible" w:eastAsia="Calibri" w:hAnsi="Atkinson Hyperlegible" w:cs="Arial"/>
                <w:sz w:val="24"/>
                <w:szCs w:val="24"/>
              </w:rPr>
            </w:pPr>
          </w:p>
          <w:p w14:paraId="5AC429C1" w14:textId="77777777" w:rsidR="6A559651" w:rsidRDefault="6A559651" w:rsidP="6A559651">
            <w:pPr>
              <w:spacing w:after="0"/>
              <w:rPr>
                <w:rFonts w:ascii="Atkinson Hyperlegible" w:eastAsia="Calibri" w:hAnsi="Atkinson Hyperlegible" w:cs="Arial"/>
                <w:sz w:val="24"/>
                <w:szCs w:val="24"/>
              </w:rPr>
            </w:pPr>
          </w:p>
        </w:tc>
        <w:tc>
          <w:tcPr>
            <w:tcW w:w="1695" w:type="dxa"/>
            <w:tcBorders>
              <w:top w:val="single" w:sz="6" w:space="0" w:color="auto"/>
              <w:left w:val="single" w:sz="6" w:space="0" w:color="auto"/>
              <w:bottom w:val="single" w:sz="6" w:space="0" w:color="auto"/>
              <w:right w:val="single" w:sz="6" w:space="0" w:color="auto"/>
            </w:tcBorders>
          </w:tcPr>
          <w:p w14:paraId="1FD64B0C" w14:textId="1CAEDF2A" w:rsidR="6A559651" w:rsidRDefault="6A559651" w:rsidP="000D5A30">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lastRenderedPageBreak/>
              <w:t> </w:t>
            </w:r>
            <w:r w:rsidR="000D5A30">
              <w:rPr>
                <w:rFonts w:ascii="Atkinson Hyperlegible" w:eastAsia="Calibri" w:hAnsi="Atkinson Hyperlegible" w:cs="Arial"/>
                <w:sz w:val="24"/>
                <w:szCs w:val="24"/>
              </w:rPr>
              <w:t>X</w:t>
            </w:r>
          </w:p>
        </w:tc>
        <w:tc>
          <w:tcPr>
            <w:tcW w:w="5295" w:type="dxa"/>
            <w:tcBorders>
              <w:top w:val="single" w:sz="6" w:space="0" w:color="auto"/>
              <w:left w:val="single" w:sz="6" w:space="0" w:color="auto"/>
              <w:bottom w:val="single" w:sz="6" w:space="0" w:color="auto"/>
              <w:right w:val="single" w:sz="6" w:space="0" w:color="auto"/>
            </w:tcBorders>
          </w:tcPr>
          <w:p w14:paraId="47C54648" w14:textId="77777777" w:rsidR="6A559651" w:rsidRDefault="6A559651" w:rsidP="6A559651">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 </w:t>
            </w:r>
          </w:p>
        </w:tc>
      </w:tr>
    </w:tbl>
    <w:p w14:paraId="4A3E2F0A" w14:textId="4A72ABD0" w:rsidR="00181EC1" w:rsidRPr="00477EA8" w:rsidDel="00236CCD" w:rsidRDefault="00181EC1" w:rsidP="6A559651">
      <w:pPr>
        <w:spacing w:after="0"/>
        <w:contextualSpacing/>
        <w:rPr>
          <w:rFonts w:ascii="Arial" w:eastAsia="Arial" w:hAnsi="Arial" w:cs="Arial"/>
          <w:b/>
          <w:bCs/>
          <w:sz w:val="24"/>
          <w:szCs w:val="24"/>
        </w:rPr>
      </w:pPr>
    </w:p>
    <w:p w14:paraId="06E2B7A6" w14:textId="416C392C" w:rsidR="00181EC1" w:rsidRPr="00477EA8" w:rsidDel="00236CCD" w:rsidRDefault="0F6834A7" w:rsidP="00A012AB">
      <w:pPr>
        <w:pStyle w:val="Heading4"/>
      </w:pPr>
      <w:r w:rsidRPr="6A559651">
        <w:t>Consumer Duty – evidence of due regard</w:t>
      </w:r>
    </w:p>
    <w:p w14:paraId="1E2EC5B1" w14:textId="495BD85B" w:rsidR="00181EC1" w:rsidRPr="00477EA8" w:rsidDel="00236CCD" w:rsidRDefault="7B5E0AC4" w:rsidP="6A559651">
      <w:pPr>
        <w:spacing w:after="0"/>
        <w:ind w:left="720"/>
        <w:contextualSpacing/>
      </w:pPr>
      <w:r w:rsidRPr="6A559651">
        <w:rPr>
          <w:rFonts w:ascii="Arial" w:eastAsia="Arial" w:hAnsi="Arial" w:cs="Arial"/>
          <w:b/>
          <w:bCs/>
          <w:sz w:val="24"/>
          <w:szCs w:val="24"/>
        </w:rPr>
        <w:t xml:space="preserve"> </w:t>
      </w:r>
    </w:p>
    <w:tbl>
      <w:tblPr>
        <w:tblW w:w="0" w:type="auto"/>
        <w:tblLayout w:type="fixed"/>
        <w:tblLook w:val="04A0" w:firstRow="1" w:lastRow="0" w:firstColumn="1" w:lastColumn="0" w:noHBand="0" w:noVBand="1"/>
      </w:tblPr>
      <w:tblGrid>
        <w:gridCol w:w="4495"/>
        <w:gridCol w:w="4520"/>
      </w:tblGrid>
      <w:tr w:rsidR="6A559651" w14:paraId="746826C7" w14:textId="77777777" w:rsidTr="6A559651">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55F56D5" w14:textId="10B7CE89" w:rsidR="6A559651" w:rsidRDefault="6A559651" w:rsidP="6A559651">
            <w:pPr>
              <w:spacing w:after="0"/>
              <w:rPr>
                <w:rFonts w:ascii="Atkinson Hyperlegible" w:eastAsia="Atkinson Hyperlegible" w:hAnsi="Atkinson Hyperlegible" w:cs="Atkinson Hyperlegible"/>
                <w:color w:val="000000" w:themeColor="text1"/>
                <w:sz w:val="24"/>
                <w:szCs w:val="24"/>
              </w:rPr>
            </w:pPr>
            <w:r w:rsidRPr="6A559651">
              <w:rPr>
                <w:rFonts w:ascii="Atkinson Hyperlegible" w:eastAsia="Atkinson Hyperlegible" w:hAnsi="Atkinson Hyperlegible" w:cs="Atkinson Hyperlegible"/>
                <w:color w:val="000000" w:themeColor="text1"/>
                <w:sz w:val="24"/>
                <w:szCs w:val="24"/>
              </w:rPr>
              <w:t>If this strategic decision impacts consumers</w:t>
            </w:r>
            <w:r w:rsidR="251D408B" w:rsidRPr="6A559651">
              <w:rPr>
                <w:rFonts w:ascii="Atkinson Hyperlegible" w:eastAsia="Atkinson Hyperlegible" w:hAnsi="Atkinson Hyperlegible" w:cs="Atkinson Hyperlegible"/>
                <w:color w:val="000000" w:themeColor="text1"/>
                <w:sz w:val="24"/>
                <w:szCs w:val="24"/>
              </w:rPr>
              <w:t>,</w:t>
            </w:r>
            <w:r w:rsidRPr="6A559651">
              <w:rPr>
                <w:rFonts w:ascii="Atkinson Hyperlegible" w:eastAsia="Atkinson Hyperlegible" w:hAnsi="Atkinson Hyperlegible" w:cs="Atkinson Hyperlegible"/>
                <w:color w:val="000000" w:themeColor="text1"/>
                <w:sz w:val="24"/>
                <w:szCs w:val="24"/>
              </w:rPr>
              <w:t xml:space="preserve"> you have a duty to give regard to consumer interests. Please confirm that throughout this combined impact assessment you considered and evidenced the following two requirements: </w:t>
            </w:r>
          </w:p>
        </w:tc>
      </w:tr>
      <w:tr w:rsidR="6A559651" w14:paraId="10E3325C" w14:textId="77777777" w:rsidTr="6A559651">
        <w:trPr>
          <w:trHeight w:val="300"/>
        </w:trPr>
        <w:tc>
          <w:tcPr>
            <w:tcW w:w="4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5A1C540" w14:textId="1CA68E72" w:rsidR="6A559651" w:rsidRDefault="6A559651" w:rsidP="6A559651">
            <w:pPr>
              <w:spacing w:after="0"/>
              <w:rPr>
                <w:rFonts w:ascii="Atkinson Hyperlegible" w:eastAsia="Atkinson Hyperlegible" w:hAnsi="Atkinson Hyperlegible" w:cs="Atkinson Hyperlegible"/>
                <w:sz w:val="24"/>
                <w:szCs w:val="24"/>
              </w:rPr>
            </w:pPr>
            <w:r w:rsidRPr="6A559651">
              <w:rPr>
                <w:rFonts w:ascii="Atkinson Hyperlegible" w:eastAsia="Atkinson Hyperlegible" w:hAnsi="Atkinson Hyperlegible" w:cs="Atkinson Hyperlegible"/>
                <w:sz w:val="24"/>
                <w:szCs w:val="24"/>
              </w:rPr>
              <w:t xml:space="preserve"> </w:t>
            </w:r>
          </w:p>
        </w:tc>
        <w:tc>
          <w:tcPr>
            <w:tcW w:w="4520"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0E92A4C2" w14:textId="1B9DD28C" w:rsidR="6A559651" w:rsidRDefault="6A559651" w:rsidP="6A559651">
            <w:pPr>
              <w:spacing w:after="0"/>
              <w:rPr>
                <w:rFonts w:ascii="Atkinson Hyperlegible" w:eastAsia="Atkinson Hyperlegible" w:hAnsi="Atkinson Hyperlegible" w:cs="Atkinson Hyperlegible"/>
                <w:color w:val="000000" w:themeColor="text1"/>
                <w:sz w:val="24"/>
                <w:szCs w:val="24"/>
              </w:rPr>
            </w:pPr>
            <w:r w:rsidRPr="6A559651">
              <w:rPr>
                <w:rFonts w:ascii="Atkinson Hyperlegible" w:eastAsia="Atkinson Hyperlegible" w:hAnsi="Atkinson Hyperlegible" w:cs="Atkinson Hyperlegible"/>
                <w:color w:val="000000" w:themeColor="text1"/>
                <w:sz w:val="24"/>
                <w:szCs w:val="24"/>
              </w:rPr>
              <w:t xml:space="preserve">Please mark with an (X) in the relevant boxes. </w:t>
            </w:r>
          </w:p>
        </w:tc>
      </w:tr>
      <w:tr w:rsidR="6A559651" w14:paraId="688A7018" w14:textId="77777777" w:rsidTr="6A559651">
        <w:trPr>
          <w:trHeight w:val="300"/>
        </w:trPr>
        <w:tc>
          <w:tcPr>
            <w:tcW w:w="4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0033757" w14:textId="60CEE1F3" w:rsidR="6A559651" w:rsidRDefault="6A559651" w:rsidP="6A559651">
            <w:pPr>
              <w:spacing w:after="0"/>
              <w:rPr>
                <w:rFonts w:ascii="Atkinson Hyperlegible" w:eastAsia="Atkinson Hyperlegible" w:hAnsi="Atkinson Hyperlegible" w:cs="Atkinson Hyperlegible"/>
                <w:color w:val="000000" w:themeColor="text1"/>
                <w:sz w:val="24"/>
                <w:szCs w:val="24"/>
              </w:rPr>
            </w:pPr>
            <w:r w:rsidRPr="6A559651">
              <w:rPr>
                <w:rFonts w:ascii="Atkinson Hyperlegible" w:eastAsia="Atkinson Hyperlegible" w:hAnsi="Atkinson Hyperlegible" w:cs="Atkinson Hyperlegible"/>
                <w:color w:val="000000" w:themeColor="text1"/>
                <w:sz w:val="24"/>
                <w:szCs w:val="24"/>
              </w:rPr>
              <w:t>The impact of the strategic decision on consumers and the desirability of reducing harm to consumers have been considered throughout the process.</w:t>
            </w:r>
          </w:p>
        </w:tc>
        <w:tc>
          <w:tcPr>
            <w:tcW w:w="45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B38C2B" w14:textId="4419E73F" w:rsidR="6A559651" w:rsidRDefault="000D5A30" w:rsidP="000D5A30">
            <w:pPr>
              <w:spacing w:after="0"/>
              <w:rPr>
                <w:rFonts w:ascii="Atkinson Hyperlegible" w:eastAsia="Atkinson Hyperlegible" w:hAnsi="Atkinson Hyperlegible" w:cs="Atkinson Hyperlegible"/>
                <w:sz w:val="24"/>
                <w:szCs w:val="24"/>
              </w:rPr>
            </w:pPr>
            <w:r>
              <w:rPr>
                <w:rFonts w:ascii="Atkinson Hyperlegible" w:eastAsia="Atkinson Hyperlegible" w:hAnsi="Atkinson Hyperlegible" w:cs="Atkinson Hyperlegible"/>
                <w:sz w:val="24"/>
                <w:szCs w:val="24"/>
              </w:rPr>
              <w:t>X</w:t>
            </w:r>
          </w:p>
        </w:tc>
      </w:tr>
      <w:tr w:rsidR="6A559651" w14:paraId="2B87CFA8" w14:textId="77777777" w:rsidTr="6A559651">
        <w:trPr>
          <w:trHeight w:val="300"/>
        </w:trPr>
        <w:tc>
          <w:tcPr>
            <w:tcW w:w="4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9ECDA54" w14:textId="6941BE2D" w:rsidR="6A559651" w:rsidRDefault="6A559651" w:rsidP="6A559651">
            <w:pPr>
              <w:spacing w:after="0"/>
              <w:rPr>
                <w:rFonts w:ascii="Atkinson Hyperlegible" w:eastAsia="Atkinson Hyperlegible" w:hAnsi="Atkinson Hyperlegible" w:cs="Atkinson Hyperlegible"/>
                <w:color w:val="000000" w:themeColor="text1"/>
                <w:sz w:val="24"/>
                <w:szCs w:val="24"/>
              </w:rPr>
            </w:pPr>
            <w:r w:rsidRPr="6A559651">
              <w:rPr>
                <w:rFonts w:ascii="Atkinson Hyperlegible" w:eastAsia="Atkinson Hyperlegible" w:hAnsi="Atkinson Hyperlegible" w:cs="Atkinson Hyperlegible"/>
                <w:color w:val="000000" w:themeColor="text1"/>
                <w:sz w:val="24"/>
                <w:szCs w:val="24"/>
              </w:rPr>
              <w:t>An outcomes-based approach has been taken to achieve the best outcomes for consumers.</w:t>
            </w:r>
          </w:p>
        </w:tc>
        <w:tc>
          <w:tcPr>
            <w:tcW w:w="45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AB85722" w14:textId="2FEB8B97" w:rsidR="6A559651" w:rsidRDefault="000D5A30" w:rsidP="000D5A30">
            <w:pPr>
              <w:spacing w:after="0"/>
              <w:rPr>
                <w:rFonts w:ascii="Atkinson Hyperlegible" w:eastAsia="Atkinson Hyperlegible" w:hAnsi="Atkinson Hyperlegible" w:cs="Atkinson Hyperlegible"/>
                <w:sz w:val="24"/>
                <w:szCs w:val="24"/>
              </w:rPr>
            </w:pPr>
            <w:r>
              <w:rPr>
                <w:rFonts w:ascii="Atkinson Hyperlegible" w:eastAsia="Atkinson Hyperlegible" w:hAnsi="Atkinson Hyperlegible" w:cs="Atkinson Hyperlegible"/>
                <w:sz w:val="24"/>
                <w:szCs w:val="24"/>
              </w:rPr>
              <w:t>X</w:t>
            </w:r>
          </w:p>
        </w:tc>
      </w:tr>
    </w:tbl>
    <w:p w14:paraId="2C92FA4D" w14:textId="37525232" w:rsidR="00181EC1" w:rsidRPr="00477EA8" w:rsidDel="00236CCD" w:rsidRDefault="00181EC1" w:rsidP="6A559651">
      <w:pPr>
        <w:spacing w:after="0"/>
        <w:contextualSpacing/>
        <w:rPr>
          <w:rFonts w:ascii="Arial" w:eastAsia="Arial" w:hAnsi="Arial" w:cs="Arial"/>
          <w:b/>
          <w:bCs/>
          <w:sz w:val="24"/>
          <w:szCs w:val="24"/>
        </w:rPr>
      </w:pPr>
    </w:p>
    <w:p w14:paraId="2C92FA50" w14:textId="77777777" w:rsidR="00181EC1" w:rsidRPr="00477EA8" w:rsidRDefault="00181EC1" w:rsidP="00181EC1">
      <w:pPr>
        <w:spacing w:after="0"/>
        <w:rPr>
          <w:rFonts w:ascii="Atkinson Hyperlegible" w:eastAsia="Calibri" w:hAnsi="Atkinson Hyperlegible" w:cs="Arial"/>
          <w:sz w:val="24"/>
          <w:szCs w:val="24"/>
        </w:rPr>
      </w:pPr>
    </w:p>
    <w:p w14:paraId="2C92FA51" w14:textId="77777777" w:rsidR="00181EC1" w:rsidRPr="00A012AB" w:rsidRDefault="00181EC1" w:rsidP="00A012AB">
      <w:pPr>
        <w:pStyle w:val="Heading2"/>
        <w:rPr>
          <w:sz w:val="30"/>
          <w:szCs w:val="30"/>
        </w:rPr>
      </w:pPr>
      <w:r w:rsidRPr="00A012AB">
        <w:rPr>
          <w:sz w:val="30"/>
          <w:szCs w:val="30"/>
        </w:rPr>
        <w:t>Monitoring and Review</w:t>
      </w:r>
    </w:p>
    <w:p w14:paraId="2C92FA52" w14:textId="6EA4EBB2" w:rsidR="00181EC1" w:rsidRPr="00477EA8" w:rsidRDefault="05596EDB" w:rsidP="7DE19DAB">
      <w:pPr>
        <w:spacing w:after="0"/>
        <w:contextualSpacing/>
        <w:rPr>
          <w:rFonts w:ascii="Atkinson Hyperlegible" w:eastAsia="Calibri" w:hAnsi="Atkinson Hyperlegible" w:cs="Arial"/>
          <w:sz w:val="24"/>
          <w:szCs w:val="24"/>
        </w:rPr>
      </w:pPr>
      <w:r w:rsidRPr="7DE19DAB">
        <w:rPr>
          <w:rFonts w:ascii="Atkinson Hyperlegible" w:eastAsia="Calibri" w:hAnsi="Atkinson Hyperlegible" w:cs="Arial"/>
          <w:sz w:val="24"/>
          <w:szCs w:val="24"/>
        </w:rPr>
        <w:t>Once implemented, how will the policy or activity be monitored and reviewed</w:t>
      </w:r>
      <w:r w:rsidR="002E3676" w:rsidRPr="7DE19DAB">
        <w:rPr>
          <w:rFonts w:ascii="Atkinson Hyperlegible" w:eastAsia="Calibri" w:hAnsi="Atkinson Hyperlegible" w:cs="Arial"/>
          <w:sz w:val="24"/>
          <w:szCs w:val="24"/>
        </w:rPr>
        <w:t xml:space="preserve"> to check progress on any equality issues that may arise or have arisen in the EqIA</w:t>
      </w:r>
      <w:r w:rsidRPr="7DE19DAB">
        <w:rPr>
          <w:rFonts w:ascii="Atkinson Hyperlegible" w:eastAsia="Calibri" w:hAnsi="Atkinson Hyperlegible" w:cs="Arial"/>
          <w:sz w:val="24"/>
          <w:szCs w:val="24"/>
        </w:rPr>
        <w:t xml:space="preserve">?  </w:t>
      </w:r>
      <w:r w:rsidR="002E3676" w:rsidRPr="7DE19DAB">
        <w:rPr>
          <w:rFonts w:ascii="Atkinson Hyperlegible" w:eastAsia="Calibri" w:hAnsi="Atkinson Hyperlegible" w:cs="Arial"/>
          <w:sz w:val="24"/>
          <w:szCs w:val="24"/>
        </w:rPr>
        <w:t xml:space="preserve">Who will carry this out, and how often will it be carried out? </w:t>
      </w:r>
    </w:p>
    <w:p w14:paraId="261FD770" w14:textId="4249EC09" w:rsidR="00181EC1" w:rsidRPr="00477EA8" w:rsidRDefault="00181EC1" w:rsidP="7DE19DAB">
      <w:pPr>
        <w:spacing w:after="0"/>
        <w:contextualSpacing/>
        <w:rPr>
          <w:rFonts w:ascii="Atkinson Hyperlegible" w:eastAsia="Atkinson Hyperlegible" w:hAnsi="Atkinson Hyperlegible" w:cs="Atkinson Hyperlegible"/>
          <w:color w:val="000000" w:themeColor="text1"/>
          <w:sz w:val="24"/>
          <w:szCs w:val="24"/>
        </w:rPr>
      </w:pPr>
    </w:p>
    <w:p w14:paraId="6925C780" w14:textId="1ED252B1" w:rsidR="00181EC1" w:rsidRPr="00CD6BBA" w:rsidRDefault="6363D21B" w:rsidP="7DE19DAB">
      <w:pPr>
        <w:pStyle w:val="ListParagraph"/>
        <w:numPr>
          <w:ilvl w:val="0"/>
          <w:numId w:val="7"/>
        </w:numPr>
        <w:spacing w:after="0"/>
        <w:rPr>
          <w:rFonts w:ascii="Atkinson Hyperlegible" w:eastAsia="Atkinson Hyperlegible" w:hAnsi="Atkinson Hyperlegible" w:cs="Atkinson Hyperlegible"/>
          <w:color w:val="000000" w:themeColor="text1"/>
          <w:sz w:val="24"/>
          <w:szCs w:val="24"/>
        </w:rPr>
      </w:pPr>
      <w:r w:rsidRPr="7DE19DAB">
        <w:rPr>
          <w:rFonts w:ascii="Atkinson Hyperlegible" w:eastAsia="Atkinson Hyperlegible" w:hAnsi="Atkinson Hyperlegible" w:cs="Atkinson Hyperlegible"/>
          <w:b/>
          <w:bCs/>
          <w:color w:val="000000" w:themeColor="text1"/>
          <w:sz w:val="24"/>
          <w:szCs w:val="24"/>
        </w:rPr>
        <w:t>How will this work be monitored and/or evaluated to check progress on any equality issues that may arise or have arisen in the</w:t>
      </w:r>
      <w:r w:rsidRPr="7DE19DAB">
        <w:rPr>
          <w:rFonts w:ascii="Times New Roman" w:eastAsia="Times New Roman" w:hAnsi="Times New Roman" w:cs="Times New Roman"/>
          <w:b/>
          <w:bCs/>
          <w:color w:val="000000" w:themeColor="text1"/>
          <w:sz w:val="24"/>
          <w:szCs w:val="24"/>
        </w:rPr>
        <w:t> </w:t>
      </w:r>
      <w:r w:rsidRPr="7DE19DAB">
        <w:rPr>
          <w:rFonts w:ascii="Atkinson Hyperlegible" w:eastAsia="Atkinson Hyperlegible" w:hAnsi="Atkinson Hyperlegible" w:cs="Atkinson Hyperlegible"/>
          <w:b/>
          <w:bCs/>
          <w:color w:val="000000" w:themeColor="text1"/>
          <w:sz w:val="24"/>
          <w:szCs w:val="24"/>
        </w:rPr>
        <w:t>EqIA? </w:t>
      </w:r>
      <w:r w:rsidR="00CD6BBA">
        <w:rPr>
          <w:rFonts w:ascii="Atkinson Hyperlegible" w:eastAsia="Atkinson Hyperlegible" w:hAnsi="Atkinson Hyperlegible" w:cs="Atkinson Hyperlegible"/>
          <w:b/>
          <w:bCs/>
          <w:color w:val="000000" w:themeColor="text1"/>
          <w:sz w:val="24"/>
          <w:szCs w:val="24"/>
        </w:rPr>
        <w:br/>
      </w:r>
    </w:p>
    <w:p w14:paraId="619746FA" w14:textId="77777777" w:rsidR="00CD6BBA" w:rsidRPr="00CD6BBA" w:rsidRDefault="00CD6BBA" w:rsidP="00CD6BBA">
      <w:pPr>
        <w:pStyle w:val="ListParagraph"/>
        <w:numPr>
          <w:ilvl w:val="0"/>
          <w:numId w:val="19"/>
        </w:numPr>
        <w:spacing w:after="0" w:line="300" w:lineRule="atLeast"/>
        <w:rPr>
          <w:rFonts w:ascii="Segoe UI" w:eastAsia="Times New Roman" w:hAnsi="Segoe UI" w:cs="Segoe UI"/>
          <w:sz w:val="21"/>
          <w:szCs w:val="21"/>
          <w:lang w:eastAsia="en-GB"/>
        </w:rPr>
      </w:pPr>
      <w:r w:rsidRPr="00CD6BBA">
        <w:rPr>
          <w:rFonts w:ascii="Segoe UI" w:eastAsia="Times New Roman" w:hAnsi="Segoe UI" w:cs="Segoe UI"/>
          <w:sz w:val="21"/>
          <w:szCs w:val="21"/>
          <w:lang w:eastAsia="en-GB"/>
        </w:rPr>
        <w:t>Monitoring will be undertaken through observation and feedback from Visitor Services staff and users of the building. A post-occupancy evaluation will also be carried out following installation of the hoists to assess accessibility, usability, and any issues arising.</w:t>
      </w:r>
    </w:p>
    <w:p w14:paraId="17FD37FA" w14:textId="257154C1" w:rsidR="00181EC1" w:rsidRPr="00477EA8" w:rsidRDefault="00181EC1" w:rsidP="7DE19DAB">
      <w:pPr>
        <w:spacing w:after="0"/>
        <w:rPr>
          <w:rFonts w:ascii="Atkinson Hyperlegible" w:eastAsia="Atkinson Hyperlegible" w:hAnsi="Atkinson Hyperlegible" w:cs="Atkinson Hyperlegible"/>
          <w:color w:val="000000" w:themeColor="text1"/>
          <w:sz w:val="24"/>
          <w:szCs w:val="24"/>
        </w:rPr>
      </w:pPr>
    </w:p>
    <w:p w14:paraId="6EEEC8D2" w14:textId="5ED39C2F" w:rsidR="00181EC1" w:rsidRPr="00B632B6" w:rsidRDefault="6363D21B" w:rsidP="7DE19DAB">
      <w:pPr>
        <w:pStyle w:val="ListParagraph"/>
        <w:numPr>
          <w:ilvl w:val="0"/>
          <w:numId w:val="5"/>
        </w:numPr>
        <w:spacing w:after="0"/>
        <w:rPr>
          <w:rFonts w:ascii="Atkinson Hyperlegible" w:eastAsia="Atkinson Hyperlegible" w:hAnsi="Atkinson Hyperlegible" w:cs="Atkinson Hyperlegible"/>
          <w:color w:val="000000" w:themeColor="text1"/>
          <w:sz w:val="24"/>
          <w:szCs w:val="24"/>
        </w:rPr>
      </w:pPr>
      <w:r w:rsidRPr="7DE19DAB">
        <w:rPr>
          <w:rFonts w:ascii="Atkinson Hyperlegible" w:eastAsia="Atkinson Hyperlegible" w:hAnsi="Atkinson Hyperlegible" w:cs="Atkinson Hyperlegible"/>
          <w:b/>
          <w:bCs/>
          <w:color w:val="000000" w:themeColor="text1"/>
          <w:sz w:val="24"/>
          <w:szCs w:val="24"/>
        </w:rPr>
        <w:t> Who is responsible?</w:t>
      </w:r>
    </w:p>
    <w:p w14:paraId="29F27C32" w14:textId="55069413" w:rsidR="00B632B6" w:rsidRPr="00EE436B" w:rsidRDefault="00EE436B" w:rsidP="00EE436B">
      <w:pPr>
        <w:pStyle w:val="ListParagraph"/>
        <w:numPr>
          <w:ilvl w:val="0"/>
          <w:numId w:val="19"/>
        </w:numPr>
        <w:spacing w:after="0" w:line="300" w:lineRule="atLeast"/>
        <w:rPr>
          <w:rFonts w:ascii="Segoe UI" w:eastAsia="Times New Roman" w:hAnsi="Segoe UI" w:cs="Segoe UI"/>
          <w:sz w:val="21"/>
          <w:szCs w:val="21"/>
          <w:lang w:eastAsia="en-GB"/>
        </w:rPr>
      </w:pPr>
      <w:r w:rsidRPr="00EE436B">
        <w:rPr>
          <w:rFonts w:ascii="Segoe UI" w:eastAsia="Times New Roman" w:hAnsi="Segoe UI" w:cs="Segoe UI"/>
          <w:sz w:val="21"/>
          <w:szCs w:val="21"/>
          <w:lang w:eastAsia="en-GB"/>
        </w:rPr>
        <w:t>Estates will be responsible for monitoring and evaluation, working in collaboration with Visitor Services and the project design team.</w:t>
      </w:r>
    </w:p>
    <w:p w14:paraId="6EC2B1D9" w14:textId="7207EC4A" w:rsidR="00181EC1" w:rsidRPr="00477EA8" w:rsidRDefault="00181EC1" w:rsidP="7DE19DAB">
      <w:pPr>
        <w:spacing w:after="0"/>
        <w:rPr>
          <w:rFonts w:ascii="Atkinson Hyperlegible" w:eastAsia="Atkinson Hyperlegible" w:hAnsi="Atkinson Hyperlegible" w:cs="Atkinson Hyperlegible"/>
          <w:color w:val="000000" w:themeColor="text1"/>
          <w:sz w:val="24"/>
          <w:szCs w:val="24"/>
        </w:rPr>
      </w:pPr>
    </w:p>
    <w:p w14:paraId="2323E709" w14:textId="68B6D462" w:rsidR="00181EC1" w:rsidRPr="00D82C86" w:rsidRDefault="6363D21B" w:rsidP="7DE19DAB">
      <w:pPr>
        <w:pStyle w:val="ListParagraph"/>
        <w:numPr>
          <w:ilvl w:val="0"/>
          <w:numId w:val="5"/>
        </w:numPr>
        <w:spacing w:after="0"/>
        <w:rPr>
          <w:rFonts w:ascii="Atkinson Hyperlegible" w:eastAsia="Atkinson Hyperlegible" w:hAnsi="Atkinson Hyperlegible" w:cs="Atkinson Hyperlegible"/>
          <w:color w:val="000000" w:themeColor="text1"/>
          <w:sz w:val="24"/>
          <w:szCs w:val="24"/>
        </w:rPr>
      </w:pPr>
      <w:r w:rsidRPr="7DE19DAB">
        <w:rPr>
          <w:rFonts w:ascii="Atkinson Hyperlegible" w:eastAsia="Atkinson Hyperlegible" w:hAnsi="Atkinson Hyperlegible" w:cs="Atkinson Hyperlegible"/>
          <w:b/>
          <w:bCs/>
          <w:color w:val="000000" w:themeColor="text1"/>
          <w:sz w:val="24"/>
          <w:szCs w:val="24"/>
        </w:rPr>
        <w:t>How often will this be carried out? </w:t>
      </w:r>
    </w:p>
    <w:p w14:paraId="36E76718" w14:textId="0384A064" w:rsidR="00D82C86" w:rsidRPr="00D82C86" w:rsidRDefault="00D82C86" w:rsidP="00D82C86">
      <w:pPr>
        <w:pStyle w:val="ListParagraph"/>
        <w:numPr>
          <w:ilvl w:val="0"/>
          <w:numId w:val="19"/>
        </w:numPr>
        <w:spacing w:after="0" w:line="300" w:lineRule="atLeast"/>
        <w:rPr>
          <w:rFonts w:ascii="Segoe UI" w:eastAsia="Times New Roman" w:hAnsi="Segoe UI" w:cs="Segoe UI"/>
          <w:sz w:val="21"/>
          <w:szCs w:val="21"/>
          <w:lang w:eastAsia="en-GB"/>
        </w:rPr>
      </w:pPr>
      <w:r w:rsidRPr="00D82C86">
        <w:rPr>
          <w:rFonts w:ascii="Segoe UI" w:eastAsia="Times New Roman" w:hAnsi="Segoe UI" w:cs="Segoe UI"/>
          <w:sz w:val="21"/>
          <w:szCs w:val="21"/>
          <w:lang w:eastAsia="en-GB"/>
        </w:rPr>
        <w:lastRenderedPageBreak/>
        <w:t>Monitoring will be ongoing following installation of the hoists, particularly during the phased implementation. A formal review will also be undertaken after 6 months of operation.</w:t>
      </w:r>
    </w:p>
    <w:p w14:paraId="2C92FA57" w14:textId="77777777" w:rsidR="00181EC1" w:rsidRDefault="00181EC1" w:rsidP="4EA72834">
      <w:pPr>
        <w:spacing w:after="0"/>
        <w:ind w:left="720"/>
        <w:rPr>
          <w:rFonts w:ascii="Atkinson Hyperlegible" w:eastAsia="Calibri" w:hAnsi="Atkinson Hyperlegible" w:cs="Arial"/>
          <w:sz w:val="24"/>
          <w:szCs w:val="24"/>
        </w:rPr>
      </w:pPr>
    </w:p>
    <w:p w14:paraId="342ECE30" w14:textId="6A50BBF4" w:rsidR="002E3676" w:rsidRPr="00A012AB" w:rsidRDefault="002E3676" w:rsidP="00A012AB">
      <w:pPr>
        <w:pStyle w:val="Heading2"/>
        <w:rPr>
          <w:sz w:val="30"/>
          <w:szCs w:val="30"/>
        </w:rPr>
      </w:pPr>
      <w:r w:rsidRPr="00A012AB">
        <w:rPr>
          <w:sz w:val="30"/>
          <w:szCs w:val="30"/>
        </w:rPr>
        <w:t>Sign Off</w:t>
      </w:r>
    </w:p>
    <w:p w14:paraId="2DC892AF" w14:textId="4E93672E" w:rsidR="002E3676" w:rsidRDefault="287C0E76" w:rsidP="01FA533B">
      <w:pPr>
        <w:spacing w:after="0"/>
        <w:rPr>
          <w:rFonts w:ascii="Atkinson Hyperlegible" w:eastAsia="Calibri" w:hAnsi="Atkinson Hyperlegible" w:cs="Arial"/>
          <w:sz w:val="24"/>
          <w:szCs w:val="24"/>
        </w:rPr>
      </w:pPr>
      <w:r w:rsidRPr="7DE19DAB">
        <w:rPr>
          <w:rFonts w:ascii="Atkinson Hyperlegible" w:eastAsia="Calibri" w:hAnsi="Atkinson Hyperlegible" w:cs="Arial"/>
          <w:sz w:val="24"/>
          <w:szCs w:val="24"/>
        </w:rPr>
        <w:t xml:space="preserve">Please submit your completed form to your </w:t>
      </w:r>
      <w:proofErr w:type="gramStart"/>
      <w:r w:rsidRPr="7DE19DAB">
        <w:rPr>
          <w:rFonts w:ascii="Atkinson Hyperlegible" w:eastAsia="Calibri" w:hAnsi="Atkinson Hyperlegible" w:cs="Arial"/>
          <w:sz w:val="24"/>
          <w:szCs w:val="24"/>
        </w:rPr>
        <w:t>Director</w:t>
      </w:r>
      <w:proofErr w:type="gramEnd"/>
      <w:r w:rsidRPr="7DE19DAB">
        <w:rPr>
          <w:rFonts w:ascii="Atkinson Hyperlegible" w:eastAsia="Calibri" w:hAnsi="Atkinson Hyperlegible" w:cs="Arial"/>
          <w:sz w:val="24"/>
          <w:szCs w:val="24"/>
        </w:rPr>
        <w:t xml:space="preserve">. The form should be signed off by you as owner and by your </w:t>
      </w:r>
      <w:proofErr w:type="gramStart"/>
      <w:r w:rsidRPr="7DE19DAB">
        <w:rPr>
          <w:rFonts w:ascii="Atkinson Hyperlegible" w:eastAsia="Calibri" w:hAnsi="Atkinson Hyperlegible" w:cs="Arial"/>
          <w:sz w:val="24"/>
          <w:szCs w:val="24"/>
        </w:rPr>
        <w:t>Director</w:t>
      </w:r>
      <w:proofErr w:type="gramEnd"/>
      <w:r w:rsidR="5685ED07" w:rsidRPr="7DE19DAB">
        <w:rPr>
          <w:rFonts w:ascii="Atkinson Hyperlegible" w:eastAsia="Calibri" w:hAnsi="Atkinson Hyperlegible" w:cs="Arial"/>
          <w:sz w:val="24"/>
          <w:szCs w:val="24"/>
        </w:rPr>
        <w:t xml:space="preserve"> as a recommendation to LLT</w:t>
      </w:r>
      <w:r w:rsidRPr="7DE19DAB">
        <w:rPr>
          <w:rFonts w:ascii="Atkinson Hyperlegible" w:eastAsia="Calibri" w:hAnsi="Atkinson Hyperlegible" w:cs="Arial"/>
          <w:sz w:val="24"/>
          <w:szCs w:val="24"/>
        </w:rPr>
        <w:t xml:space="preserve">. Following sign-off, the completed form will be </w:t>
      </w:r>
      <w:r w:rsidR="2A55CEA1" w:rsidRPr="7DE19DAB">
        <w:rPr>
          <w:rFonts w:ascii="Atkinson Hyperlegible" w:eastAsia="Calibri" w:hAnsi="Atkinson Hyperlegible" w:cs="Arial"/>
          <w:sz w:val="24"/>
          <w:szCs w:val="24"/>
        </w:rPr>
        <w:t>brought to LLT for discussion and final approval</w:t>
      </w:r>
      <w:r w:rsidR="2C163B0D" w:rsidRPr="7DE19DAB">
        <w:rPr>
          <w:rFonts w:ascii="Atkinson Hyperlegible" w:eastAsia="Calibri" w:hAnsi="Atkinson Hyperlegible" w:cs="Arial"/>
          <w:sz w:val="24"/>
          <w:szCs w:val="24"/>
        </w:rPr>
        <w:t xml:space="preserve">.  Once approved you should save </w:t>
      </w:r>
      <w:r w:rsidRPr="7DE19DAB">
        <w:rPr>
          <w:rFonts w:ascii="Atkinson Hyperlegible" w:eastAsia="Calibri" w:hAnsi="Atkinson Hyperlegible" w:cs="Arial"/>
          <w:sz w:val="24"/>
          <w:szCs w:val="24"/>
        </w:rPr>
        <w:t xml:space="preserve">the completed form </w:t>
      </w:r>
      <w:r w:rsidR="771A6A63" w:rsidRPr="7DE19DAB">
        <w:rPr>
          <w:rFonts w:ascii="Atkinson Hyperlegible" w:eastAsia="Calibri" w:hAnsi="Atkinson Hyperlegible" w:cs="Arial"/>
          <w:sz w:val="24"/>
          <w:szCs w:val="24"/>
        </w:rPr>
        <w:t>to</w:t>
      </w:r>
      <w:r w:rsidRPr="7DE19DAB">
        <w:rPr>
          <w:rFonts w:ascii="Atkinson Hyperlegible" w:eastAsia="Calibri" w:hAnsi="Atkinson Hyperlegible" w:cs="Arial"/>
          <w:sz w:val="24"/>
          <w:szCs w:val="24"/>
        </w:rPr>
        <w:t xml:space="preserve"> </w:t>
      </w:r>
      <w:hyperlink r:id="rId12">
        <w:r w:rsidR="5A2F4E8D" w:rsidRPr="7DE19DAB">
          <w:rPr>
            <w:rStyle w:val="Hyperlink"/>
            <w:rFonts w:ascii="Atkinson Hyperlegible" w:eastAsia="Atkinson Hyperlegible" w:hAnsi="Atkinson Hyperlegible" w:cs="Atkinson Hyperlegible"/>
            <w:sz w:val="24"/>
            <w:szCs w:val="24"/>
          </w:rPr>
          <w:t>EqIA Forms Completed</w:t>
        </w:r>
      </w:hyperlink>
      <w:r w:rsidR="5A2F4E8D" w:rsidRPr="7DE19DAB">
        <w:rPr>
          <w:rFonts w:ascii="Atkinson Hyperlegible" w:eastAsia="Atkinson Hyperlegible" w:hAnsi="Atkinson Hyperlegible" w:cs="Atkinson Hyperlegible"/>
          <w:sz w:val="24"/>
          <w:szCs w:val="24"/>
        </w:rPr>
        <w:t xml:space="preserve"> a</w:t>
      </w:r>
      <w:r w:rsidRPr="7DE19DAB">
        <w:rPr>
          <w:rFonts w:ascii="Atkinson Hyperlegible" w:eastAsia="Calibri" w:hAnsi="Atkinson Hyperlegible" w:cs="Arial"/>
          <w:sz w:val="24"/>
          <w:szCs w:val="24"/>
        </w:rPr>
        <w:t>nd forward</w:t>
      </w:r>
      <w:r w:rsidR="0611E3F5" w:rsidRPr="7DE19DAB">
        <w:rPr>
          <w:rFonts w:ascii="Atkinson Hyperlegible" w:eastAsia="Calibri" w:hAnsi="Atkinson Hyperlegible" w:cs="Arial"/>
          <w:sz w:val="24"/>
          <w:szCs w:val="24"/>
        </w:rPr>
        <w:t xml:space="preserve"> it</w:t>
      </w:r>
      <w:r w:rsidRPr="7DE19DAB">
        <w:rPr>
          <w:rFonts w:ascii="Atkinson Hyperlegible" w:eastAsia="Calibri" w:hAnsi="Atkinson Hyperlegible" w:cs="Arial"/>
          <w:sz w:val="24"/>
          <w:szCs w:val="24"/>
        </w:rPr>
        <w:t xml:space="preserve"> to the Digital Engagement team for publication on the website. </w:t>
      </w:r>
    </w:p>
    <w:p w14:paraId="26A2643F" w14:textId="77777777" w:rsidR="002E3676" w:rsidRDefault="002E3676" w:rsidP="00181EC1">
      <w:pPr>
        <w:spacing w:after="0"/>
        <w:rPr>
          <w:rFonts w:ascii="Atkinson Hyperlegible" w:eastAsia="Calibri" w:hAnsi="Atkinson Hyperlegible" w:cs="Arial"/>
          <w:sz w:val="24"/>
          <w:szCs w:val="24"/>
        </w:rPr>
      </w:pPr>
    </w:p>
    <w:tbl>
      <w:tblPr>
        <w:tblStyle w:val="TableGrid"/>
        <w:tblW w:w="0" w:type="auto"/>
        <w:tblLook w:val="04A0" w:firstRow="1" w:lastRow="0" w:firstColumn="1" w:lastColumn="0" w:noHBand="0" w:noVBand="1"/>
      </w:tblPr>
      <w:tblGrid>
        <w:gridCol w:w="4508"/>
        <w:gridCol w:w="4508"/>
      </w:tblGrid>
      <w:tr w:rsidR="002E3676" w14:paraId="3F252248" w14:textId="77777777" w:rsidTr="453DBA41">
        <w:tc>
          <w:tcPr>
            <w:tcW w:w="4508" w:type="dxa"/>
          </w:tcPr>
          <w:p w14:paraId="3A8CEFCC" w14:textId="77777777" w:rsidR="002E3676" w:rsidRPr="000C2485" w:rsidRDefault="002E3676">
            <w:pPr>
              <w:rPr>
                <w:rFonts w:ascii="Atkinson Hyperlegible" w:eastAsia="Calibri" w:hAnsi="Atkinson Hyperlegible" w:cs="Arial"/>
                <w:b/>
                <w:bCs/>
                <w:sz w:val="24"/>
                <w:szCs w:val="24"/>
              </w:rPr>
            </w:pPr>
            <w:r w:rsidRPr="4EA72834">
              <w:rPr>
                <w:rFonts w:ascii="Atkinson Hyperlegible" w:eastAsia="Calibri" w:hAnsi="Atkinson Hyperlegible" w:cs="Arial"/>
                <w:b/>
                <w:bCs/>
                <w:sz w:val="24"/>
                <w:szCs w:val="24"/>
              </w:rPr>
              <w:t>Owner Sign Off</w:t>
            </w:r>
          </w:p>
        </w:tc>
        <w:tc>
          <w:tcPr>
            <w:tcW w:w="4508" w:type="dxa"/>
          </w:tcPr>
          <w:p w14:paraId="4BD82C37" w14:textId="77777777" w:rsidR="002E3676" w:rsidRDefault="002E3676">
            <w:pPr>
              <w:rPr>
                <w:rFonts w:ascii="Atkinson Hyperlegible" w:eastAsia="Calibri" w:hAnsi="Atkinson Hyperlegible" w:cs="Arial"/>
                <w:sz w:val="24"/>
                <w:szCs w:val="24"/>
              </w:rPr>
            </w:pPr>
          </w:p>
        </w:tc>
      </w:tr>
      <w:tr w:rsidR="002E3676" w14:paraId="340125D6" w14:textId="77777777" w:rsidTr="453DBA41">
        <w:tc>
          <w:tcPr>
            <w:tcW w:w="4508" w:type="dxa"/>
          </w:tcPr>
          <w:p w14:paraId="0EA0F801" w14:textId="707E9438" w:rsidR="002E3676" w:rsidRDefault="002E3676">
            <w:pPr>
              <w:rPr>
                <w:rFonts w:ascii="Atkinson Hyperlegible" w:eastAsia="Calibri" w:hAnsi="Atkinson Hyperlegible" w:cs="Arial"/>
                <w:sz w:val="24"/>
                <w:szCs w:val="24"/>
              </w:rPr>
            </w:pPr>
            <w:r w:rsidRPr="453DBA41">
              <w:rPr>
                <w:rFonts w:ascii="Atkinson Hyperlegible" w:eastAsia="Calibri" w:hAnsi="Atkinson Hyperlegible" w:cs="Arial"/>
                <w:sz w:val="24"/>
                <w:szCs w:val="24"/>
              </w:rPr>
              <w:t xml:space="preserve">I </w:t>
            </w:r>
            <w:r w:rsidR="72428A4B" w:rsidRPr="453DBA41">
              <w:rPr>
                <w:rFonts w:ascii="Atkinson Hyperlegible" w:eastAsia="Calibri" w:hAnsi="Atkinson Hyperlegible" w:cs="Arial"/>
                <w:sz w:val="24"/>
                <w:szCs w:val="24"/>
              </w:rPr>
              <w:t>recommend</w:t>
            </w:r>
            <w:r w:rsidR="45B355AB" w:rsidRPr="453DBA41">
              <w:rPr>
                <w:rFonts w:ascii="Atkinson Hyperlegible" w:eastAsia="Calibri" w:hAnsi="Atkinson Hyperlegible" w:cs="Arial"/>
                <w:sz w:val="24"/>
                <w:szCs w:val="24"/>
              </w:rPr>
              <w:t xml:space="preserve"> this</w:t>
            </w:r>
            <w:r w:rsidRPr="453DBA41">
              <w:rPr>
                <w:rFonts w:ascii="Atkinson Hyperlegible" w:eastAsia="Calibri" w:hAnsi="Atkinson Hyperlegible" w:cs="Arial"/>
                <w:sz w:val="24"/>
                <w:szCs w:val="24"/>
              </w:rPr>
              <w:t xml:space="preserve"> EqIA</w:t>
            </w:r>
            <w:r w:rsidR="4E6D6E0C" w:rsidRPr="453DBA41">
              <w:rPr>
                <w:rFonts w:ascii="Atkinson Hyperlegible" w:eastAsia="Calibri" w:hAnsi="Atkinson Hyperlegible" w:cs="Arial"/>
                <w:sz w:val="24"/>
                <w:szCs w:val="24"/>
              </w:rPr>
              <w:t xml:space="preserve"> to LLT for approval.</w:t>
            </w:r>
          </w:p>
        </w:tc>
        <w:tc>
          <w:tcPr>
            <w:tcW w:w="4508" w:type="dxa"/>
          </w:tcPr>
          <w:p w14:paraId="5056FBA7" w14:textId="77777777" w:rsidR="002E3676" w:rsidRDefault="002E3676">
            <w:pPr>
              <w:rPr>
                <w:rFonts w:ascii="Atkinson Hyperlegible" w:eastAsia="Calibri" w:hAnsi="Atkinson Hyperlegible" w:cs="Arial"/>
                <w:sz w:val="24"/>
                <w:szCs w:val="24"/>
              </w:rPr>
            </w:pPr>
          </w:p>
        </w:tc>
      </w:tr>
      <w:tr w:rsidR="002E3676" w14:paraId="654B7590" w14:textId="77777777" w:rsidTr="453DBA41">
        <w:tc>
          <w:tcPr>
            <w:tcW w:w="4508" w:type="dxa"/>
          </w:tcPr>
          <w:p w14:paraId="2B15595C" w14:textId="77777777" w:rsidR="002E3676" w:rsidRDefault="002E3676">
            <w:pPr>
              <w:rPr>
                <w:rFonts w:ascii="Atkinson Hyperlegible" w:eastAsia="Calibri" w:hAnsi="Atkinson Hyperlegible" w:cs="Arial"/>
                <w:sz w:val="24"/>
                <w:szCs w:val="24"/>
              </w:rPr>
            </w:pPr>
            <w:r>
              <w:rPr>
                <w:rFonts w:ascii="Atkinson Hyperlegible" w:eastAsia="Calibri" w:hAnsi="Atkinson Hyperlegible" w:cs="Arial"/>
                <w:sz w:val="24"/>
                <w:szCs w:val="24"/>
              </w:rPr>
              <w:t>Signed</w:t>
            </w:r>
          </w:p>
        </w:tc>
        <w:tc>
          <w:tcPr>
            <w:tcW w:w="4508" w:type="dxa"/>
          </w:tcPr>
          <w:p w14:paraId="6D11F75C" w14:textId="3E9636C6" w:rsidR="002E3676" w:rsidRDefault="00B95C6D">
            <w:pPr>
              <w:rPr>
                <w:rFonts w:ascii="Atkinson Hyperlegible" w:eastAsia="Calibri" w:hAnsi="Atkinson Hyperlegible" w:cs="Arial"/>
                <w:sz w:val="24"/>
                <w:szCs w:val="24"/>
              </w:rPr>
            </w:pPr>
            <w:r>
              <w:rPr>
                <w:rFonts w:ascii="Atkinson Hyperlegible" w:eastAsia="Calibri" w:hAnsi="Atkinson Hyperlegible" w:cs="Arial"/>
                <w:sz w:val="24"/>
                <w:szCs w:val="24"/>
              </w:rPr>
              <w:t>Linda Macmillan</w:t>
            </w:r>
          </w:p>
        </w:tc>
      </w:tr>
      <w:tr w:rsidR="002E3676" w14:paraId="65C5ADC0" w14:textId="77777777" w:rsidTr="453DBA41">
        <w:tc>
          <w:tcPr>
            <w:tcW w:w="4508" w:type="dxa"/>
          </w:tcPr>
          <w:p w14:paraId="1AE9F9F2" w14:textId="77777777" w:rsidR="002E3676" w:rsidRDefault="002E3676">
            <w:pPr>
              <w:rPr>
                <w:rFonts w:ascii="Atkinson Hyperlegible" w:eastAsia="Calibri" w:hAnsi="Atkinson Hyperlegible" w:cs="Arial"/>
                <w:sz w:val="24"/>
                <w:szCs w:val="24"/>
              </w:rPr>
            </w:pPr>
            <w:r>
              <w:rPr>
                <w:rFonts w:ascii="Atkinson Hyperlegible" w:eastAsia="Calibri" w:hAnsi="Atkinson Hyperlegible" w:cs="Arial"/>
                <w:sz w:val="24"/>
                <w:szCs w:val="24"/>
              </w:rPr>
              <w:t>Date</w:t>
            </w:r>
          </w:p>
        </w:tc>
        <w:tc>
          <w:tcPr>
            <w:tcW w:w="4508" w:type="dxa"/>
          </w:tcPr>
          <w:p w14:paraId="1D266A38" w14:textId="278AA1CA" w:rsidR="002E3676" w:rsidRDefault="00B95C6D">
            <w:pPr>
              <w:rPr>
                <w:rFonts w:ascii="Atkinson Hyperlegible" w:eastAsia="Calibri" w:hAnsi="Atkinson Hyperlegible" w:cs="Arial"/>
                <w:sz w:val="24"/>
                <w:szCs w:val="24"/>
              </w:rPr>
            </w:pPr>
            <w:r>
              <w:rPr>
                <w:rFonts w:ascii="Atkinson Hyperlegible" w:eastAsia="Calibri" w:hAnsi="Atkinson Hyperlegible" w:cs="Arial"/>
                <w:sz w:val="24"/>
                <w:szCs w:val="24"/>
              </w:rPr>
              <w:t>02/07/2026</w:t>
            </w:r>
          </w:p>
        </w:tc>
      </w:tr>
    </w:tbl>
    <w:p w14:paraId="458AAD1C" w14:textId="753F3EB7" w:rsidR="002E3676" w:rsidRDefault="002E3676" w:rsidP="1F73C856">
      <w:pPr>
        <w:spacing w:after="0"/>
        <w:rPr>
          <w:rFonts w:ascii="Atkinson Hyperlegible" w:eastAsia="Calibri" w:hAnsi="Atkinson Hyperlegible" w:cs="Arial"/>
          <w:sz w:val="24"/>
          <w:szCs w:val="24"/>
        </w:rPr>
      </w:pPr>
    </w:p>
    <w:tbl>
      <w:tblPr>
        <w:tblStyle w:val="TableGrid"/>
        <w:tblW w:w="0" w:type="auto"/>
        <w:tblLook w:val="04A0" w:firstRow="1" w:lastRow="0" w:firstColumn="1" w:lastColumn="0" w:noHBand="0" w:noVBand="1"/>
      </w:tblPr>
      <w:tblGrid>
        <w:gridCol w:w="4508"/>
        <w:gridCol w:w="4508"/>
      </w:tblGrid>
      <w:tr w:rsidR="002E3676" w14:paraId="018BB615" w14:textId="77777777" w:rsidTr="453DBA41">
        <w:tc>
          <w:tcPr>
            <w:tcW w:w="4508" w:type="dxa"/>
          </w:tcPr>
          <w:p w14:paraId="1EABCEE1" w14:textId="17646960" w:rsidR="002E3676" w:rsidRPr="000C2485" w:rsidRDefault="002E3676" w:rsidP="00181EC1">
            <w:pPr>
              <w:rPr>
                <w:rFonts w:ascii="Atkinson Hyperlegible" w:eastAsia="Calibri" w:hAnsi="Atkinson Hyperlegible" w:cs="Arial"/>
                <w:b/>
                <w:bCs/>
                <w:sz w:val="24"/>
                <w:szCs w:val="24"/>
              </w:rPr>
            </w:pPr>
            <w:r w:rsidRPr="4EA72834">
              <w:rPr>
                <w:rFonts w:ascii="Atkinson Hyperlegible" w:eastAsia="Calibri" w:hAnsi="Atkinson Hyperlegible" w:cs="Arial"/>
                <w:b/>
                <w:bCs/>
                <w:sz w:val="24"/>
                <w:szCs w:val="24"/>
              </w:rPr>
              <w:t>Director Sign Off</w:t>
            </w:r>
          </w:p>
        </w:tc>
        <w:tc>
          <w:tcPr>
            <w:tcW w:w="4508" w:type="dxa"/>
          </w:tcPr>
          <w:p w14:paraId="402C60D6" w14:textId="77777777" w:rsidR="002E3676" w:rsidRDefault="002E3676" w:rsidP="00181EC1">
            <w:pPr>
              <w:rPr>
                <w:rFonts w:ascii="Atkinson Hyperlegible" w:eastAsia="Calibri" w:hAnsi="Atkinson Hyperlegible" w:cs="Arial"/>
                <w:sz w:val="24"/>
                <w:szCs w:val="24"/>
              </w:rPr>
            </w:pPr>
          </w:p>
        </w:tc>
      </w:tr>
      <w:tr w:rsidR="002E3676" w14:paraId="5FE94DB3" w14:textId="77777777" w:rsidTr="453DBA41">
        <w:tc>
          <w:tcPr>
            <w:tcW w:w="4508" w:type="dxa"/>
          </w:tcPr>
          <w:p w14:paraId="147ED397" w14:textId="4660ECE4" w:rsidR="002E3676" w:rsidRDefault="199E2F2D" w:rsidP="453DBA41">
            <w:r w:rsidRPr="453DBA41">
              <w:rPr>
                <w:rFonts w:ascii="Atkinson Hyperlegible" w:eastAsia="Calibri" w:hAnsi="Atkinson Hyperlegible" w:cs="Arial"/>
                <w:sz w:val="24"/>
                <w:szCs w:val="24"/>
              </w:rPr>
              <w:t xml:space="preserve">I </w:t>
            </w:r>
            <w:r w:rsidR="0E7A9068" w:rsidRPr="453DBA41">
              <w:rPr>
                <w:rFonts w:ascii="Atkinson Hyperlegible" w:eastAsia="Calibri" w:hAnsi="Atkinson Hyperlegible" w:cs="Arial"/>
                <w:sz w:val="24"/>
                <w:szCs w:val="24"/>
              </w:rPr>
              <w:t>support approval of this EQIA.</w:t>
            </w:r>
          </w:p>
        </w:tc>
        <w:tc>
          <w:tcPr>
            <w:tcW w:w="4508" w:type="dxa"/>
          </w:tcPr>
          <w:p w14:paraId="6088170E" w14:textId="6F8226FD" w:rsidR="002E3676" w:rsidRDefault="002E3676" w:rsidP="00181EC1">
            <w:pPr>
              <w:rPr>
                <w:rFonts w:ascii="Atkinson Hyperlegible" w:eastAsia="Calibri" w:hAnsi="Atkinson Hyperlegible" w:cs="Arial"/>
                <w:sz w:val="24"/>
                <w:szCs w:val="24"/>
              </w:rPr>
            </w:pPr>
          </w:p>
        </w:tc>
      </w:tr>
      <w:tr w:rsidR="002E3676" w14:paraId="7FCEF3EC" w14:textId="77777777" w:rsidTr="453DBA41">
        <w:tc>
          <w:tcPr>
            <w:tcW w:w="4508" w:type="dxa"/>
          </w:tcPr>
          <w:p w14:paraId="2464C215" w14:textId="323E6157" w:rsidR="002E3676" w:rsidRDefault="002E3676" w:rsidP="00181EC1">
            <w:pPr>
              <w:rPr>
                <w:rFonts w:ascii="Atkinson Hyperlegible" w:eastAsia="Calibri" w:hAnsi="Atkinson Hyperlegible" w:cs="Arial"/>
                <w:sz w:val="24"/>
                <w:szCs w:val="24"/>
              </w:rPr>
            </w:pPr>
            <w:r>
              <w:rPr>
                <w:rFonts w:ascii="Atkinson Hyperlegible" w:eastAsia="Calibri" w:hAnsi="Atkinson Hyperlegible" w:cs="Arial"/>
                <w:sz w:val="24"/>
                <w:szCs w:val="24"/>
              </w:rPr>
              <w:t>Signed</w:t>
            </w:r>
          </w:p>
        </w:tc>
        <w:tc>
          <w:tcPr>
            <w:tcW w:w="4508" w:type="dxa"/>
          </w:tcPr>
          <w:p w14:paraId="48765CB2" w14:textId="71ADC151" w:rsidR="002E3676" w:rsidRDefault="00F42FB5" w:rsidP="00181EC1">
            <w:pPr>
              <w:rPr>
                <w:rFonts w:ascii="Atkinson Hyperlegible" w:eastAsia="Calibri" w:hAnsi="Atkinson Hyperlegible" w:cs="Arial"/>
                <w:sz w:val="24"/>
                <w:szCs w:val="24"/>
              </w:rPr>
            </w:pPr>
            <w:r>
              <w:rPr>
                <w:rFonts w:ascii="Atkinson Hyperlegible" w:eastAsia="Calibri" w:hAnsi="Atkinson Hyperlegible" w:cs="Arial"/>
                <w:sz w:val="24"/>
                <w:szCs w:val="24"/>
              </w:rPr>
              <w:t>Anthony Gillespie</w:t>
            </w:r>
          </w:p>
        </w:tc>
      </w:tr>
      <w:tr w:rsidR="002E3676" w14:paraId="2DAC93D8" w14:textId="77777777" w:rsidTr="453DBA41">
        <w:tc>
          <w:tcPr>
            <w:tcW w:w="4508" w:type="dxa"/>
          </w:tcPr>
          <w:p w14:paraId="4170AE14" w14:textId="78C37D27" w:rsidR="002E3676" w:rsidRDefault="002E3676" w:rsidP="00181EC1">
            <w:pPr>
              <w:rPr>
                <w:rFonts w:ascii="Atkinson Hyperlegible" w:eastAsia="Calibri" w:hAnsi="Atkinson Hyperlegible" w:cs="Arial"/>
                <w:sz w:val="24"/>
                <w:szCs w:val="24"/>
              </w:rPr>
            </w:pPr>
            <w:r>
              <w:rPr>
                <w:rFonts w:ascii="Atkinson Hyperlegible" w:eastAsia="Calibri" w:hAnsi="Atkinson Hyperlegible" w:cs="Arial"/>
                <w:sz w:val="24"/>
                <w:szCs w:val="24"/>
              </w:rPr>
              <w:t xml:space="preserve">Date </w:t>
            </w:r>
          </w:p>
        </w:tc>
        <w:tc>
          <w:tcPr>
            <w:tcW w:w="4508" w:type="dxa"/>
          </w:tcPr>
          <w:p w14:paraId="1AD30D29" w14:textId="3FD580B1" w:rsidR="002E3676" w:rsidRDefault="00F42FB5" w:rsidP="00181EC1">
            <w:pPr>
              <w:rPr>
                <w:rFonts w:ascii="Atkinson Hyperlegible" w:eastAsia="Calibri" w:hAnsi="Atkinson Hyperlegible" w:cs="Arial"/>
                <w:sz w:val="24"/>
                <w:szCs w:val="24"/>
              </w:rPr>
            </w:pPr>
            <w:r>
              <w:rPr>
                <w:rFonts w:ascii="Atkinson Hyperlegible" w:eastAsia="Calibri" w:hAnsi="Atkinson Hyperlegible" w:cs="Arial"/>
                <w:sz w:val="24"/>
                <w:szCs w:val="24"/>
              </w:rPr>
              <w:t>02/07/2026</w:t>
            </w:r>
          </w:p>
        </w:tc>
      </w:tr>
    </w:tbl>
    <w:p w14:paraId="45AAEDC6" w14:textId="77777777" w:rsidR="002E3676" w:rsidRDefault="002E3676" w:rsidP="4EA72834">
      <w:pPr>
        <w:spacing w:after="0"/>
        <w:rPr>
          <w:rFonts w:ascii="Atkinson Hyperlegible" w:eastAsia="Calibri" w:hAnsi="Atkinson Hyperlegible" w:cs="Arial"/>
          <w:sz w:val="24"/>
          <w:szCs w:val="24"/>
        </w:rPr>
      </w:pPr>
    </w:p>
    <w:p w14:paraId="2C92FA72" w14:textId="77777777" w:rsidR="00955ECE" w:rsidRPr="00477EA8" w:rsidRDefault="00955ECE" w:rsidP="4EA72834">
      <w:pPr>
        <w:spacing w:after="0"/>
        <w:rPr>
          <w:rFonts w:ascii="Atkinson Hyperlegible" w:eastAsia="Calibri" w:hAnsi="Atkinson Hyperlegible" w:cs="Arial"/>
          <w:b/>
          <w:bCs/>
          <w:sz w:val="24"/>
          <w:szCs w:val="24"/>
        </w:rPr>
      </w:pPr>
    </w:p>
    <w:sectPr w:rsidR="00955ECE" w:rsidRPr="00477EA8">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040EB" w14:textId="77777777" w:rsidR="00932E4B" w:rsidRDefault="00932E4B">
      <w:pPr>
        <w:spacing w:after="0" w:line="240" w:lineRule="auto"/>
      </w:pPr>
      <w:r>
        <w:separator/>
      </w:r>
    </w:p>
  </w:endnote>
  <w:endnote w:type="continuationSeparator" w:id="0">
    <w:p w14:paraId="61625947" w14:textId="77777777" w:rsidR="00932E4B" w:rsidRDefault="0093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kinson Hyperlegible,Arial,Cal">
    <w:altName w:val="Atkinson Hyperlegibl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Atkinson Hyperlegible">
    <w:altName w:val="Calibri"/>
    <w:panose1 w:val="00000000000000000000"/>
    <w:charset w:val="00"/>
    <w:family w:val="auto"/>
    <w:pitch w:val="variable"/>
    <w:sig w:usb0="800000EF" w:usb1="0000204B" w:usb2="00000000" w:usb3="00000000" w:csb0="00000003"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FA73" w14:textId="77777777" w:rsidR="00955ECE" w:rsidRDefault="00181EC1">
    <w:pPr>
      <w:pStyle w:val="Footer"/>
      <w:jc w:val="center"/>
    </w:pPr>
    <w:r>
      <w:fldChar w:fldCharType="begin"/>
    </w:r>
    <w:r>
      <w:instrText xml:space="preserve"> PAGE   \* MERGEFORMAT </w:instrText>
    </w:r>
    <w:r>
      <w:fldChar w:fldCharType="separate"/>
    </w:r>
    <w:r w:rsidR="00E975AD">
      <w:rPr>
        <w:noProof/>
      </w:rPr>
      <w:t>3</w:t>
    </w:r>
    <w:r>
      <w:rPr>
        <w:noProof/>
      </w:rPr>
      <w:fldChar w:fldCharType="end"/>
    </w:r>
  </w:p>
  <w:p w14:paraId="2C92FA74" w14:textId="77777777" w:rsidR="00955ECE" w:rsidRDefault="00955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6C6A" w14:textId="77777777" w:rsidR="00932E4B" w:rsidRDefault="00932E4B">
      <w:pPr>
        <w:spacing w:after="0" w:line="240" w:lineRule="auto"/>
      </w:pPr>
      <w:r>
        <w:separator/>
      </w:r>
    </w:p>
  </w:footnote>
  <w:footnote w:type="continuationSeparator" w:id="0">
    <w:p w14:paraId="5446A68B" w14:textId="77777777" w:rsidR="00932E4B" w:rsidRDefault="00932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8691"/>
    <w:multiLevelType w:val="multilevel"/>
    <w:tmpl w:val="9C0A9E1C"/>
    <w:lvl w:ilvl="0">
      <w:start w:val="2"/>
      <w:numFmt w:val="decimal"/>
      <w:lvlText w:val="%1."/>
      <w:lvlJc w:val="left"/>
      <w:pPr>
        <w:ind w:left="720" w:hanging="360"/>
      </w:pPr>
      <w:rPr>
        <w:rFonts w:ascii="Atkinson Hyperlegible,Arial,Cal" w:hAnsi="Atkinson Hyperlegible,Arial,C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129678"/>
    <w:multiLevelType w:val="multilevel"/>
    <w:tmpl w:val="35BA8E6C"/>
    <w:lvl w:ilvl="0">
      <w:start w:val="2"/>
      <w:numFmt w:val="decimal"/>
      <w:lvlText w:val="%1."/>
      <w:lvlJc w:val="left"/>
      <w:pPr>
        <w:ind w:left="786" w:hanging="360"/>
      </w:pPr>
      <w:rPr>
        <w:rFonts w:ascii="Atkinson Hyperlegible,Arial,Cal" w:hAnsi="Atkinson Hyperlegible,Arial,Cal" w:hint="default"/>
        <w:b/>
        <w:b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3A720F3"/>
    <w:multiLevelType w:val="hybridMultilevel"/>
    <w:tmpl w:val="82104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73479C"/>
    <w:multiLevelType w:val="hybridMultilevel"/>
    <w:tmpl w:val="EFA2BF8A"/>
    <w:lvl w:ilvl="0" w:tplc="9EE070A8">
      <w:start w:val="1"/>
      <w:numFmt w:val="decimal"/>
      <w:lvlText w:val="%1."/>
      <w:lvlJc w:val="left"/>
      <w:pPr>
        <w:ind w:left="720" w:hanging="360"/>
      </w:pPr>
    </w:lvl>
    <w:lvl w:ilvl="1" w:tplc="7D78C1F8">
      <w:start w:val="1"/>
      <w:numFmt w:val="lowerLetter"/>
      <w:lvlText w:val="%2."/>
      <w:lvlJc w:val="left"/>
      <w:pPr>
        <w:ind w:left="1440" w:hanging="360"/>
      </w:pPr>
    </w:lvl>
    <w:lvl w:ilvl="2" w:tplc="ECF88734">
      <w:start w:val="1"/>
      <w:numFmt w:val="lowerRoman"/>
      <w:lvlText w:val="%3."/>
      <w:lvlJc w:val="right"/>
      <w:pPr>
        <w:ind w:left="2160" w:hanging="180"/>
      </w:pPr>
    </w:lvl>
    <w:lvl w:ilvl="3" w:tplc="76AC1E28">
      <w:start w:val="1"/>
      <w:numFmt w:val="decimal"/>
      <w:lvlText w:val="%4."/>
      <w:lvlJc w:val="left"/>
      <w:pPr>
        <w:ind w:left="2880" w:hanging="360"/>
      </w:pPr>
    </w:lvl>
    <w:lvl w:ilvl="4" w:tplc="245C311A">
      <w:start w:val="1"/>
      <w:numFmt w:val="lowerLetter"/>
      <w:lvlText w:val="%5."/>
      <w:lvlJc w:val="left"/>
      <w:pPr>
        <w:ind w:left="3600" w:hanging="360"/>
      </w:pPr>
    </w:lvl>
    <w:lvl w:ilvl="5" w:tplc="021E8594">
      <w:start w:val="1"/>
      <w:numFmt w:val="lowerRoman"/>
      <w:lvlText w:val="%6."/>
      <w:lvlJc w:val="right"/>
      <w:pPr>
        <w:ind w:left="4320" w:hanging="180"/>
      </w:pPr>
    </w:lvl>
    <w:lvl w:ilvl="6" w:tplc="FB9C3A60">
      <w:start w:val="1"/>
      <w:numFmt w:val="decimal"/>
      <w:lvlText w:val="%7."/>
      <w:lvlJc w:val="left"/>
      <w:pPr>
        <w:ind w:left="5040" w:hanging="360"/>
      </w:pPr>
    </w:lvl>
    <w:lvl w:ilvl="7" w:tplc="EFC88E8A">
      <w:start w:val="1"/>
      <w:numFmt w:val="lowerLetter"/>
      <w:lvlText w:val="%8."/>
      <w:lvlJc w:val="left"/>
      <w:pPr>
        <w:ind w:left="5760" w:hanging="360"/>
      </w:pPr>
    </w:lvl>
    <w:lvl w:ilvl="8" w:tplc="E230DEA6">
      <w:start w:val="1"/>
      <w:numFmt w:val="lowerRoman"/>
      <w:lvlText w:val="%9."/>
      <w:lvlJc w:val="right"/>
      <w:pPr>
        <w:ind w:left="6480" w:hanging="180"/>
      </w:pPr>
    </w:lvl>
  </w:abstractNum>
  <w:abstractNum w:abstractNumId="4" w15:restartNumberingAfterBreak="0">
    <w:nsid w:val="1FE61A67"/>
    <w:multiLevelType w:val="hybridMultilevel"/>
    <w:tmpl w:val="5DAE6222"/>
    <w:lvl w:ilvl="0" w:tplc="209C7864">
      <w:start w:val="1"/>
      <w:numFmt w:val="decimal"/>
      <w:lvlText w:val="%1."/>
      <w:lvlJc w:val="left"/>
      <w:pPr>
        <w:ind w:left="720" w:hanging="360"/>
      </w:pPr>
    </w:lvl>
    <w:lvl w:ilvl="1" w:tplc="2EBAEFDE">
      <w:start w:val="1"/>
      <w:numFmt w:val="lowerLetter"/>
      <w:lvlText w:val="%2."/>
      <w:lvlJc w:val="left"/>
      <w:pPr>
        <w:ind w:left="1440" w:hanging="360"/>
      </w:pPr>
    </w:lvl>
    <w:lvl w:ilvl="2" w:tplc="DB561318">
      <w:start w:val="1"/>
      <w:numFmt w:val="lowerRoman"/>
      <w:lvlText w:val="%3."/>
      <w:lvlJc w:val="right"/>
      <w:pPr>
        <w:ind w:left="2160" w:hanging="180"/>
      </w:pPr>
    </w:lvl>
    <w:lvl w:ilvl="3" w:tplc="BF524E3E">
      <w:start w:val="1"/>
      <w:numFmt w:val="decimal"/>
      <w:lvlText w:val="%4."/>
      <w:lvlJc w:val="left"/>
      <w:pPr>
        <w:ind w:left="2880" w:hanging="360"/>
      </w:pPr>
    </w:lvl>
    <w:lvl w:ilvl="4" w:tplc="1AB8524C">
      <w:start w:val="1"/>
      <w:numFmt w:val="lowerLetter"/>
      <w:lvlText w:val="%5."/>
      <w:lvlJc w:val="left"/>
      <w:pPr>
        <w:ind w:left="3600" w:hanging="360"/>
      </w:pPr>
    </w:lvl>
    <w:lvl w:ilvl="5" w:tplc="8ED89EFC">
      <w:start w:val="1"/>
      <w:numFmt w:val="lowerRoman"/>
      <w:lvlText w:val="%6."/>
      <w:lvlJc w:val="right"/>
      <w:pPr>
        <w:ind w:left="4320" w:hanging="180"/>
      </w:pPr>
    </w:lvl>
    <w:lvl w:ilvl="6" w:tplc="9B045F76">
      <w:start w:val="1"/>
      <w:numFmt w:val="decimal"/>
      <w:lvlText w:val="%7."/>
      <w:lvlJc w:val="left"/>
      <w:pPr>
        <w:ind w:left="5040" w:hanging="360"/>
      </w:pPr>
    </w:lvl>
    <w:lvl w:ilvl="7" w:tplc="B99C4526">
      <w:start w:val="1"/>
      <w:numFmt w:val="lowerLetter"/>
      <w:lvlText w:val="%8."/>
      <w:lvlJc w:val="left"/>
      <w:pPr>
        <w:ind w:left="5760" w:hanging="360"/>
      </w:pPr>
    </w:lvl>
    <w:lvl w:ilvl="8" w:tplc="3104BC30">
      <w:start w:val="1"/>
      <w:numFmt w:val="lowerRoman"/>
      <w:lvlText w:val="%9."/>
      <w:lvlJc w:val="right"/>
      <w:pPr>
        <w:ind w:left="6480" w:hanging="180"/>
      </w:pPr>
    </w:lvl>
  </w:abstractNum>
  <w:abstractNum w:abstractNumId="5" w15:restartNumberingAfterBreak="0">
    <w:nsid w:val="22C51B16"/>
    <w:multiLevelType w:val="multilevel"/>
    <w:tmpl w:val="80A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4A17DD"/>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9FD33A"/>
    <w:multiLevelType w:val="hybridMultilevel"/>
    <w:tmpl w:val="13C84E06"/>
    <w:lvl w:ilvl="0" w:tplc="8D3257D4">
      <w:start w:val="1"/>
      <w:numFmt w:val="bullet"/>
      <w:lvlText w:val=""/>
      <w:lvlJc w:val="left"/>
      <w:pPr>
        <w:ind w:left="720" w:hanging="360"/>
      </w:pPr>
      <w:rPr>
        <w:rFonts w:ascii="Symbol" w:hAnsi="Symbol" w:hint="default"/>
      </w:rPr>
    </w:lvl>
    <w:lvl w:ilvl="1" w:tplc="D278E952">
      <w:start w:val="1"/>
      <w:numFmt w:val="bullet"/>
      <w:lvlText w:val="o"/>
      <w:lvlJc w:val="left"/>
      <w:pPr>
        <w:ind w:left="1440" w:hanging="360"/>
      </w:pPr>
      <w:rPr>
        <w:rFonts w:ascii="Courier New" w:hAnsi="Courier New" w:hint="default"/>
      </w:rPr>
    </w:lvl>
    <w:lvl w:ilvl="2" w:tplc="818E9CD0">
      <w:start w:val="1"/>
      <w:numFmt w:val="bullet"/>
      <w:lvlText w:val=""/>
      <w:lvlJc w:val="left"/>
      <w:pPr>
        <w:ind w:left="2160" w:hanging="360"/>
      </w:pPr>
      <w:rPr>
        <w:rFonts w:ascii="Wingdings" w:hAnsi="Wingdings" w:hint="default"/>
      </w:rPr>
    </w:lvl>
    <w:lvl w:ilvl="3" w:tplc="6B4A6054">
      <w:start w:val="1"/>
      <w:numFmt w:val="bullet"/>
      <w:lvlText w:val=""/>
      <w:lvlJc w:val="left"/>
      <w:pPr>
        <w:ind w:left="2880" w:hanging="360"/>
      </w:pPr>
      <w:rPr>
        <w:rFonts w:ascii="Symbol" w:hAnsi="Symbol" w:hint="default"/>
      </w:rPr>
    </w:lvl>
    <w:lvl w:ilvl="4" w:tplc="E4CE304C">
      <w:start w:val="1"/>
      <w:numFmt w:val="bullet"/>
      <w:lvlText w:val="o"/>
      <w:lvlJc w:val="left"/>
      <w:pPr>
        <w:ind w:left="3600" w:hanging="360"/>
      </w:pPr>
      <w:rPr>
        <w:rFonts w:ascii="Courier New" w:hAnsi="Courier New" w:hint="default"/>
      </w:rPr>
    </w:lvl>
    <w:lvl w:ilvl="5" w:tplc="58484CFC">
      <w:start w:val="1"/>
      <w:numFmt w:val="bullet"/>
      <w:lvlText w:val=""/>
      <w:lvlJc w:val="left"/>
      <w:pPr>
        <w:ind w:left="4320" w:hanging="360"/>
      </w:pPr>
      <w:rPr>
        <w:rFonts w:ascii="Wingdings" w:hAnsi="Wingdings" w:hint="default"/>
      </w:rPr>
    </w:lvl>
    <w:lvl w:ilvl="6" w:tplc="B22E1F16">
      <w:start w:val="1"/>
      <w:numFmt w:val="bullet"/>
      <w:lvlText w:val=""/>
      <w:lvlJc w:val="left"/>
      <w:pPr>
        <w:ind w:left="5040" w:hanging="360"/>
      </w:pPr>
      <w:rPr>
        <w:rFonts w:ascii="Symbol" w:hAnsi="Symbol" w:hint="default"/>
      </w:rPr>
    </w:lvl>
    <w:lvl w:ilvl="7" w:tplc="11984852">
      <w:start w:val="1"/>
      <w:numFmt w:val="bullet"/>
      <w:lvlText w:val="o"/>
      <w:lvlJc w:val="left"/>
      <w:pPr>
        <w:ind w:left="5760" w:hanging="360"/>
      </w:pPr>
      <w:rPr>
        <w:rFonts w:ascii="Courier New" w:hAnsi="Courier New" w:hint="default"/>
      </w:rPr>
    </w:lvl>
    <w:lvl w:ilvl="8" w:tplc="CD9EAE5C">
      <w:start w:val="1"/>
      <w:numFmt w:val="bullet"/>
      <w:lvlText w:val=""/>
      <w:lvlJc w:val="left"/>
      <w:pPr>
        <w:ind w:left="6480" w:hanging="360"/>
      </w:pPr>
      <w:rPr>
        <w:rFonts w:ascii="Wingdings" w:hAnsi="Wingdings" w:hint="default"/>
      </w:rPr>
    </w:lvl>
  </w:abstractNum>
  <w:abstractNum w:abstractNumId="8" w15:restartNumberingAfterBreak="0">
    <w:nsid w:val="3194D057"/>
    <w:multiLevelType w:val="hybridMultilevel"/>
    <w:tmpl w:val="3CB694A0"/>
    <w:lvl w:ilvl="0" w:tplc="3A900FEC">
      <w:start w:val="1"/>
      <w:numFmt w:val="decimal"/>
      <w:lvlText w:val="%1."/>
      <w:lvlJc w:val="left"/>
      <w:pPr>
        <w:ind w:left="720" w:hanging="360"/>
      </w:pPr>
    </w:lvl>
    <w:lvl w:ilvl="1" w:tplc="1F426C86">
      <w:start w:val="1"/>
      <w:numFmt w:val="lowerLetter"/>
      <w:lvlText w:val="%2."/>
      <w:lvlJc w:val="left"/>
      <w:pPr>
        <w:ind w:left="1440" w:hanging="360"/>
      </w:pPr>
    </w:lvl>
    <w:lvl w:ilvl="2" w:tplc="B14885F2">
      <w:start w:val="1"/>
      <w:numFmt w:val="lowerRoman"/>
      <w:lvlText w:val="%3."/>
      <w:lvlJc w:val="right"/>
      <w:pPr>
        <w:ind w:left="2160" w:hanging="180"/>
      </w:pPr>
    </w:lvl>
    <w:lvl w:ilvl="3" w:tplc="3830E2D2">
      <w:start w:val="1"/>
      <w:numFmt w:val="decimal"/>
      <w:lvlText w:val="%4."/>
      <w:lvlJc w:val="left"/>
      <w:pPr>
        <w:ind w:left="2880" w:hanging="360"/>
      </w:pPr>
    </w:lvl>
    <w:lvl w:ilvl="4" w:tplc="15EC4042">
      <w:start w:val="1"/>
      <w:numFmt w:val="lowerLetter"/>
      <w:lvlText w:val="%5."/>
      <w:lvlJc w:val="left"/>
      <w:pPr>
        <w:ind w:left="3600" w:hanging="360"/>
      </w:pPr>
    </w:lvl>
    <w:lvl w:ilvl="5" w:tplc="86781618">
      <w:start w:val="1"/>
      <w:numFmt w:val="lowerRoman"/>
      <w:lvlText w:val="%6."/>
      <w:lvlJc w:val="right"/>
      <w:pPr>
        <w:ind w:left="4320" w:hanging="180"/>
      </w:pPr>
    </w:lvl>
    <w:lvl w:ilvl="6" w:tplc="EC2CDACC">
      <w:start w:val="1"/>
      <w:numFmt w:val="decimal"/>
      <w:lvlText w:val="%7."/>
      <w:lvlJc w:val="left"/>
      <w:pPr>
        <w:ind w:left="5040" w:hanging="360"/>
      </w:pPr>
    </w:lvl>
    <w:lvl w:ilvl="7" w:tplc="5A54DA28">
      <w:start w:val="1"/>
      <w:numFmt w:val="lowerLetter"/>
      <w:lvlText w:val="%8."/>
      <w:lvlJc w:val="left"/>
      <w:pPr>
        <w:ind w:left="5760" w:hanging="360"/>
      </w:pPr>
    </w:lvl>
    <w:lvl w:ilvl="8" w:tplc="BD96B352">
      <w:start w:val="1"/>
      <w:numFmt w:val="lowerRoman"/>
      <w:lvlText w:val="%9."/>
      <w:lvlJc w:val="right"/>
      <w:pPr>
        <w:ind w:left="6480" w:hanging="180"/>
      </w:pPr>
    </w:lvl>
  </w:abstractNum>
  <w:abstractNum w:abstractNumId="9" w15:restartNumberingAfterBreak="0">
    <w:nsid w:val="34B94FB5"/>
    <w:multiLevelType w:val="multilevel"/>
    <w:tmpl w:val="16EE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423DCD"/>
    <w:multiLevelType w:val="multilevel"/>
    <w:tmpl w:val="50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4F35ED"/>
    <w:multiLevelType w:val="hybridMultilevel"/>
    <w:tmpl w:val="6E285DDE"/>
    <w:lvl w:ilvl="0" w:tplc="7D78F002">
      <w:start w:val="1"/>
      <w:numFmt w:val="decimal"/>
      <w:lvlText w:val="%1."/>
      <w:lvlJc w:val="left"/>
      <w:pPr>
        <w:ind w:left="720" w:hanging="360"/>
      </w:pPr>
    </w:lvl>
    <w:lvl w:ilvl="1" w:tplc="02A262F6">
      <w:start w:val="1"/>
      <w:numFmt w:val="lowerLetter"/>
      <w:lvlText w:val="%2."/>
      <w:lvlJc w:val="left"/>
      <w:pPr>
        <w:ind w:left="1440" w:hanging="360"/>
      </w:pPr>
    </w:lvl>
    <w:lvl w:ilvl="2" w:tplc="13924D7E">
      <w:start w:val="1"/>
      <w:numFmt w:val="lowerRoman"/>
      <w:lvlText w:val="%3."/>
      <w:lvlJc w:val="right"/>
      <w:pPr>
        <w:ind w:left="2160" w:hanging="180"/>
      </w:pPr>
    </w:lvl>
    <w:lvl w:ilvl="3" w:tplc="47B8CE06">
      <w:start w:val="1"/>
      <w:numFmt w:val="decimal"/>
      <w:lvlText w:val="%4."/>
      <w:lvlJc w:val="left"/>
      <w:pPr>
        <w:ind w:left="2880" w:hanging="360"/>
      </w:pPr>
    </w:lvl>
    <w:lvl w:ilvl="4" w:tplc="65DE541A">
      <w:start w:val="1"/>
      <w:numFmt w:val="lowerLetter"/>
      <w:lvlText w:val="%5."/>
      <w:lvlJc w:val="left"/>
      <w:pPr>
        <w:ind w:left="3600" w:hanging="360"/>
      </w:pPr>
    </w:lvl>
    <w:lvl w:ilvl="5" w:tplc="C91A834A">
      <w:start w:val="1"/>
      <w:numFmt w:val="lowerRoman"/>
      <w:lvlText w:val="%6."/>
      <w:lvlJc w:val="right"/>
      <w:pPr>
        <w:ind w:left="4320" w:hanging="180"/>
      </w:pPr>
    </w:lvl>
    <w:lvl w:ilvl="6" w:tplc="4970B1E0">
      <w:start w:val="1"/>
      <w:numFmt w:val="decimal"/>
      <w:lvlText w:val="%7."/>
      <w:lvlJc w:val="left"/>
      <w:pPr>
        <w:ind w:left="5040" w:hanging="360"/>
      </w:pPr>
    </w:lvl>
    <w:lvl w:ilvl="7" w:tplc="6518CEAC">
      <w:start w:val="1"/>
      <w:numFmt w:val="lowerLetter"/>
      <w:lvlText w:val="%8."/>
      <w:lvlJc w:val="left"/>
      <w:pPr>
        <w:ind w:left="5760" w:hanging="360"/>
      </w:pPr>
    </w:lvl>
    <w:lvl w:ilvl="8" w:tplc="35CE7EFC">
      <w:start w:val="1"/>
      <w:numFmt w:val="lowerRoman"/>
      <w:lvlText w:val="%9."/>
      <w:lvlJc w:val="right"/>
      <w:pPr>
        <w:ind w:left="6480" w:hanging="180"/>
      </w:pPr>
    </w:lvl>
  </w:abstractNum>
  <w:abstractNum w:abstractNumId="12" w15:restartNumberingAfterBreak="0">
    <w:nsid w:val="579070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BA32AF"/>
    <w:multiLevelType w:val="multilevel"/>
    <w:tmpl w:val="2158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347AF4"/>
    <w:multiLevelType w:val="hybridMultilevel"/>
    <w:tmpl w:val="7C1E3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75157E"/>
    <w:multiLevelType w:val="hybridMultilevel"/>
    <w:tmpl w:val="98047762"/>
    <w:lvl w:ilvl="0" w:tplc="639A8AC4">
      <w:start w:val="1"/>
      <w:numFmt w:val="decimal"/>
      <w:lvlText w:val="%1"/>
      <w:lvlJc w:val="left"/>
      <w:pPr>
        <w:tabs>
          <w:tab w:val="num" w:pos="357"/>
        </w:tabs>
        <w:ind w:left="357" w:hanging="357"/>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8678EBD"/>
    <w:multiLevelType w:val="hybridMultilevel"/>
    <w:tmpl w:val="710A0FA4"/>
    <w:lvl w:ilvl="0" w:tplc="60A03EBE">
      <w:start w:val="1"/>
      <w:numFmt w:val="bullet"/>
      <w:lvlText w:val=""/>
      <w:lvlJc w:val="left"/>
      <w:pPr>
        <w:ind w:left="1080" w:hanging="360"/>
      </w:pPr>
      <w:rPr>
        <w:rFonts w:ascii="Symbol" w:hAnsi="Symbol" w:hint="default"/>
      </w:rPr>
    </w:lvl>
    <w:lvl w:ilvl="1" w:tplc="52D05B24">
      <w:start w:val="1"/>
      <w:numFmt w:val="bullet"/>
      <w:lvlText w:val="o"/>
      <w:lvlJc w:val="left"/>
      <w:pPr>
        <w:ind w:left="1440" w:hanging="360"/>
      </w:pPr>
      <w:rPr>
        <w:rFonts w:ascii="Courier New" w:hAnsi="Courier New" w:hint="default"/>
      </w:rPr>
    </w:lvl>
    <w:lvl w:ilvl="2" w:tplc="DB168ED6">
      <w:start w:val="1"/>
      <w:numFmt w:val="bullet"/>
      <w:lvlText w:val=""/>
      <w:lvlJc w:val="left"/>
      <w:pPr>
        <w:ind w:left="2160" w:hanging="360"/>
      </w:pPr>
      <w:rPr>
        <w:rFonts w:ascii="Wingdings" w:hAnsi="Wingdings" w:hint="default"/>
      </w:rPr>
    </w:lvl>
    <w:lvl w:ilvl="3" w:tplc="11E6F17A">
      <w:start w:val="1"/>
      <w:numFmt w:val="bullet"/>
      <w:lvlText w:val=""/>
      <w:lvlJc w:val="left"/>
      <w:pPr>
        <w:ind w:left="2880" w:hanging="360"/>
      </w:pPr>
      <w:rPr>
        <w:rFonts w:ascii="Symbol" w:hAnsi="Symbol" w:hint="default"/>
      </w:rPr>
    </w:lvl>
    <w:lvl w:ilvl="4" w:tplc="5B682BE8">
      <w:start w:val="1"/>
      <w:numFmt w:val="bullet"/>
      <w:lvlText w:val="o"/>
      <w:lvlJc w:val="left"/>
      <w:pPr>
        <w:ind w:left="3600" w:hanging="360"/>
      </w:pPr>
      <w:rPr>
        <w:rFonts w:ascii="Courier New" w:hAnsi="Courier New" w:hint="default"/>
      </w:rPr>
    </w:lvl>
    <w:lvl w:ilvl="5" w:tplc="E9F60566">
      <w:start w:val="1"/>
      <w:numFmt w:val="bullet"/>
      <w:lvlText w:val=""/>
      <w:lvlJc w:val="left"/>
      <w:pPr>
        <w:ind w:left="4320" w:hanging="360"/>
      </w:pPr>
      <w:rPr>
        <w:rFonts w:ascii="Wingdings" w:hAnsi="Wingdings" w:hint="default"/>
      </w:rPr>
    </w:lvl>
    <w:lvl w:ilvl="6" w:tplc="572EF56C">
      <w:start w:val="1"/>
      <w:numFmt w:val="bullet"/>
      <w:lvlText w:val=""/>
      <w:lvlJc w:val="left"/>
      <w:pPr>
        <w:ind w:left="5040" w:hanging="360"/>
      </w:pPr>
      <w:rPr>
        <w:rFonts w:ascii="Symbol" w:hAnsi="Symbol" w:hint="default"/>
      </w:rPr>
    </w:lvl>
    <w:lvl w:ilvl="7" w:tplc="C728C084">
      <w:start w:val="1"/>
      <w:numFmt w:val="bullet"/>
      <w:lvlText w:val="o"/>
      <w:lvlJc w:val="left"/>
      <w:pPr>
        <w:ind w:left="5760" w:hanging="360"/>
      </w:pPr>
      <w:rPr>
        <w:rFonts w:ascii="Courier New" w:hAnsi="Courier New" w:hint="default"/>
      </w:rPr>
    </w:lvl>
    <w:lvl w:ilvl="8" w:tplc="0C3819FE">
      <w:start w:val="1"/>
      <w:numFmt w:val="bullet"/>
      <w:lvlText w:val=""/>
      <w:lvlJc w:val="left"/>
      <w:pPr>
        <w:ind w:left="6480" w:hanging="360"/>
      </w:pPr>
      <w:rPr>
        <w:rFonts w:ascii="Wingdings" w:hAnsi="Wingdings" w:hint="default"/>
      </w:rPr>
    </w:lvl>
  </w:abstractNum>
  <w:abstractNum w:abstractNumId="17" w15:restartNumberingAfterBreak="0">
    <w:nsid w:val="6FF1A0F3"/>
    <w:multiLevelType w:val="multilevel"/>
    <w:tmpl w:val="F9D289F6"/>
    <w:lvl w:ilvl="0">
      <w:start w:val="1"/>
      <w:numFmt w:val="decimal"/>
      <w:lvlText w:val="%1."/>
      <w:lvlJc w:val="left"/>
      <w:pPr>
        <w:ind w:left="720" w:hanging="360"/>
      </w:pPr>
      <w:rPr>
        <w:rFonts w:ascii="Atkinson Hyperlegible,Arial,Cal" w:hAnsi="Atkinson Hyperlegible,Arial,C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87DDAC"/>
    <w:multiLevelType w:val="hybridMultilevel"/>
    <w:tmpl w:val="E9842E06"/>
    <w:lvl w:ilvl="0" w:tplc="E29C3658">
      <w:start w:val="1"/>
      <w:numFmt w:val="bullet"/>
      <w:lvlText w:val=""/>
      <w:lvlJc w:val="left"/>
      <w:pPr>
        <w:ind w:left="720" w:hanging="360"/>
      </w:pPr>
      <w:rPr>
        <w:rFonts w:ascii="Symbol" w:hAnsi="Symbol" w:hint="default"/>
      </w:rPr>
    </w:lvl>
    <w:lvl w:ilvl="1" w:tplc="19646768">
      <w:start w:val="1"/>
      <w:numFmt w:val="bullet"/>
      <w:lvlText w:val="o"/>
      <w:lvlJc w:val="left"/>
      <w:pPr>
        <w:ind w:left="1440" w:hanging="360"/>
      </w:pPr>
      <w:rPr>
        <w:rFonts w:ascii="Courier New" w:hAnsi="Courier New" w:hint="default"/>
      </w:rPr>
    </w:lvl>
    <w:lvl w:ilvl="2" w:tplc="8F460678">
      <w:start w:val="1"/>
      <w:numFmt w:val="bullet"/>
      <w:lvlText w:val=""/>
      <w:lvlJc w:val="left"/>
      <w:pPr>
        <w:ind w:left="2160" w:hanging="360"/>
      </w:pPr>
      <w:rPr>
        <w:rFonts w:ascii="Wingdings" w:hAnsi="Wingdings" w:hint="default"/>
      </w:rPr>
    </w:lvl>
    <w:lvl w:ilvl="3" w:tplc="9C945496">
      <w:start w:val="1"/>
      <w:numFmt w:val="bullet"/>
      <w:lvlText w:val=""/>
      <w:lvlJc w:val="left"/>
      <w:pPr>
        <w:ind w:left="2880" w:hanging="360"/>
      </w:pPr>
      <w:rPr>
        <w:rFonts w:ascii="Symbol" w:hAnsi="Symbol" w:hint="default"/>
      </w:rPr>
    </w:lvl>
    <w:lvl w:ilvl="4" w:tplc="522A8952">
      <w:start w:val="1"/>
      <w:numFmt w:val="bullet"/>
      <w:lvlText w:val="o"/>
      <w:lvlJc w:val="left"/>
      <w:pPr>
        <w:ind w:left="3600" w:hanging="360"/>
      </w:pPr>
      <w:rPr>
        <w:rFonts w:ascii="Courier New" w:hAnsi="Courier New" w:hint="default"/>
      </w:rPr>
    </w:lvl>
    <w:lvl w:ilvl="5" w:tplc="7AB86A32">
      <w:start w:val="1"/>
      <w:numFmt w:val="bullet"/>
      <w:lvlText w:val=""/>
      <w:lvlJc w:val="left"/>
      <w:pPr>
        <w:ind w:left="4320" w:hanging="360"/>
      </w:pPr>
      <w:rPr>
        <w:rFonts w:ascii="Wingdings" w:hAnsi="Wingdings" w:hint="default"/>
      </w:rPr>
    </w:lvl>
    <w:lvl w:ilvl="6" w:tplc="7744E728">
      <w:start w:val="1"/>
      <w:numFmt w:val="bullet"/>
      <w:lvlText w:val=""/>
      <w:lvlJc w:val="left"/>
      <w:pPr>
        <w:ind w:left="5040" w:hanging="360"/>
      </w:pPr>
      <w:rPr>
        <w:rFonts w:ascii="Symbol" w:hAnsi="Symbol" w:hint="default"/>
      </w:rPr>
    </w:lvl>
    <w:lvl w:ilvl="7" w:tplc="9DF424F4">
      <w:start w:val="1"/>
      <w:numFmt w:val="bullet"/>
      <w:lvlText w:val="o"/>
      <w:lvlJc w:val="left"/>
      <w:pPr>
        <w:ind w:left="5760" w:hanging="360"/>
      </w:pPr>
      <w:rPr>
        <w:rFonts w:ascii="Courier New" w:hAnsi="Courier New" w:hint="default"/>
      </w:rPr>
    </w:lvl>
    <w:lvl w:ilvl="8" w:tplc="10B2D6AE">
      <w:start w:val="1"/>
      <w:numFmt w:val="bullet"/>
      <w:lvlText w:val=""/>
      <w:lvlJc w:val="left"/>
      <w:pPr>
        <w:ind w:left="6480" w:hanging="360"/>
      </w:pPr>
      <w:rPr>
        <w:rFonts w:ascii="Wingdings" w:hAnsi="Wingdings" w:hint="default"/>
      </w:rPr>
    </w:lvl>
  </w:abstractNum>
  <w:abstractNum w:abstractNumId="19" w15:restartNumberingAfterBreak="0">
    <w:nsid w:val="77A85E90"/>
    <w:multiLevelType w:val="hybridMultilevel"/>
    <w:tmpl w:val="4A46E442"/>
    <w:lvl w:ilvl="0" w:tplc="584AA464">
      <w:start w:val="1"/>
      <w:numFmt w:val="bullet"/>
      <w:lvlText w:val=""/>
      <w:lvlJc w:val="left"/>
      <w:pPr>
        <w:ind w:left="720" w:hanging="360"/>
      </w:pPr>
      <w:rPr>
        <w:rFonts w:ascii="Symbol" w:hAnsi="Symbol" w:hint="default"/>
      </w:rPr>
    </w:lvl>
    <w:lvl w:ilvl="1" w:tplc="3E26993E">
      <w:start w:val="1"/>
      <w:numFmt w:val="bullet"/>
      <w:lvlText w:val="o"/>
      <w:lvlJc w:val="left"/>
      <w:pPr>
        <w:ind w:left="1440" w:hanging="360"/>
      </w:pPr>
      <w:rPr>
        <w:rFonts w:ascii="Courier New" w:hAnsi="Courier New" w:hint="default"/>
      </w:rPr>
    </w:lvl>
    <w:lvl w:ilvl="2" w:tplc="447A691C">
      <w:start w:val="1"/>
      <w:numFmt w:val="bullet"/>
      <w:lvlText w:val=""/>
      <w:lvlJc w:val="left"/>
      <w:pPr>
        <w:ind w:left="2160" w:hanging="360"/>
      </w:pPr>
      <w:rPr>
        <w:rFonts w:ascii="Wingdings" w:hAnsi="Wingdings" w:hint="default"/>
      </w:rPr>
    </w:lvl>
    <w:lvl w:ilvl="3" w:tplc="B0D8C56C">
      <w:start w:val="1"/>
      <w:numFmt w:val="bullet"/>
      <w:lvlText w:val=""/>
      <w:lvlJc w:val="left"/>
      <w:pPr>
        <w:ind w:left="2880" w:hanging="360"/>
      </w:pPr>
      <w:rPr>
        <w:rFonts w:ascii="Symbol" w:hAnsi="Symbol" w:hint="default"/>
      </w:rPr>
    </w:lvl>
    <w:lvl w:ilvl="4" w:tplc="5BC61E96">
      <w:start w:val="1"/>
      <w:numFmt w:val="bullet"/>
      <w:lvlText w:val="o"/>
      <w:lvlJc w:val="left"/>
      <w:pPr>
        <w:ind w:left="3600" w:hanging="360"/>
      </w:pPr>
      <w:rPr>
        <w:rFonts w:ascii="Courier New" w:hAnsi="Courier New" w:hint="default"/>
      </w:rPr>
    </w:lvl>
    <w:lvl w:ilvl="5" w:tplc="C7ACCC4E">
      <w:start w:val="1"/>
      <w:numFmt w:val="bullet"/>
      <w:lvlText w:val=""/>
      <w:lvlJc w:val="left"/>
      <w:pPr>
        <w:ind w:left="4320" w:hanging="360"/>
      </w:pPr>
      <w:rPr>
        <w:rFonts w:ascii="Wingdings" w:hAnsi="Wingdings" w:hint="default"/>
      </w:rPr>
    </w:lvl>
    <w:lvl w:ilvl="6" w:tplc="52F61E24">
      <w:start w:val="1"/>
      <w:numFmt w:val="bullet"/>
      <w:lvlText w:val=""/>
      <w:lvlJc w:val="left"/>
      <w:pPr>
        <w:ind w:left="5040" w:hanging="360"/>
      </w:pPr>
      <w:rPr>
        <w:rFonts w:ascii="Symbol" w:hAnsi="Symbol" w:hint="default"/>
      </w:rPr>
    </w:lvl>
    <w:lvl w:ilvl="7" w:tplc="9076A67C">
      <w:start w:val="1"/>
      <w:numFmt w:val="bullet"/>
      <w:lvlText w:val="o"/>
      <w:lvlJc w:val="left"/>
      <w:pPr>
        <w:ind w:left="5760" w:hanging="360"/>
      </w:pPr>
      <w:rPr>
        <w:rFonts w:ascii="Courier New" w:hAnsi="Courier New" w:hint="default"/>
      </w:rPr>
    </w:lvl>
    <w:lvl w:ilvl="8" w:tplc="96C205E2">
      <w:start w:val="1"/>
      <w:numFmt w:val="bullet"/>
      <w:lvlText w:val=""/>
      <w:lvlJc w:val="left"/>
      <w:pPr>
        <w:ind w:left="6480" w:hanging="360"/>
      </w:pPr>
      <w:rPr>
        <w:rFonts w:ascii="Wingdings" w:hAnsi="Wingdings" w:hint="default"/>
      </w:rPr>
    </w:lvl>
  </w:abstractNum>
  <w:abstractNum w:abstractNumId="20" w15:restartNumberingAfterBreak="0">
    <w:nsid w:val="7AF0098B"/>
    <w:multiLevelType w:val="hybridMultilevel"/>
    <w:tmpl w:val="B9D6C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3333783">
    <w:abstractNumId w:val="3"/>
  </w:num>
  <w:num w:numId="2" w16cid:durableId="1321957265">
    <w:abstractNumId w:val="19"/>
  </w:num>
  <w:num w:numId="3" w16cid:durableId="743800192">
    <w:abstractNumId w:val="0"/>
  </w:num>
  <w:num w:numId="4" w16cid:durableId="160973340">
    <w:abstractNumId w:val="16"/>
  </w:num>
  <w:num w:numId="5" w16cid:durableId="1005668161">
    <w:abstractNumId w:val="1"/>
  </w:num>
  <w:num w:numId="6" w16cid:durableId="150678486">
    <w:abstractNumId w:val="18"/>
  </w:num>
  <w:num w:numId="7" w16cid:durableId="221407261">
    <w:abstractNumId w:val="17"/>
  </w:num>
  <w:num w:numId="8" w16cid:durableId="350108134">
    <w:abstractNumId w:val="7"/>
  </w:num>
  <w:num w:numId="9" w16cid:durableId="1124277495">
    <w:abstractNumId w:val="11"/>
  </w:num>
  <w:num w:numId="10" w16cid:durableId="1615675787">
    <w:abstractNumId w:val="8"/>
  </w:num>
  <w:num w:numId="11" w16cid:durableId="609747747">
    <w:abstractNumId w:val="4"/>
  </w:num>
  <w:num w:numId="12" w16cid:durableId="39208137">
    <w:abstractNumId w:val="15"/>
  </w:num>
  <w:num w:numId="13" w16cid:durableId="380205840">
    <w:abstractNumId w:val="14"/>
  </w:num>
  <w:num w:numId="14" w16cid:durableId="814184805">
    <w:abstractNumId w:val="13"/>
  </w:num>
  <w:num w:numId="15" w16cid:durableId="408961856">
    <w:abstractNumId w:val="9"/>
  </w:num>
  <w:num w:numId="16" w16cid:durableId="1297562005">
    <w:abstractNumId w:val="10"/>
  </w:num>
  <w:num w:numId="17" w16cid:durableId="830370040">
    <w:abstractNumId w:val="5"/>
  </w:num>
  <w:num w:numId="18" w16cid:durableId="352925602">
    <w:abstractNumId w:val="2"/>
  </w:num>
  <w:num w:numId="19" w16cid:durableId="763381764">
    <w:abstractNumId w:val="20"/>
  </w:num>
  <w:num w:numId="20" w16cid:durableId="1661809176">
    <w:abstractNumId w:val="6"/>
  </w:num>
  <w:num w:numId="21" w16cid:durableId="1194078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1"/>
    <w:rsid w:val="0001218F"/>
    <w:rsid w:val="00016430"/>
    <w:rsid w:val="00040686"/>
    <w:rsid w:val="00041E2C"/>
    <w:rsid w:val="000622D9"/>
    <w:rsid w:val="00077886"/>
    <w:rsid w:val="000867B8"/>
    <w:rsid w:val="000A1FDE"/>
    <w:rsid w:val="000B0BE8"/>
    <w:rsid w:val="000C06D2"/>
    <w:rsid w:val="000C2485"/>
    <w:rsid w:val="000D5A30"/>
    <w:rsid w:val="000E08C3"/>
    <w:rsid w:val="000E2B00"/>
    <w:rsid w:val="00102373"/>
    <w:rsid w:val="001076C2"/>
    <w:rsid w:val="00121349"/>
    <w:rsid w:val="001302DC"/>
    <w:rsid w:val="00156D53"/>
    <w:rsid w:val="00166CE3"/>
    <w:rsid w:val="0017071C"/>
    <w:rsid w:val="00181EC1"/>
    <w:rsid w:val="00194143"/>
    <w:rsid w:val="001B1B48"/>
    <w:rsid w:val="00211CEA"/>
    <w:rsid w:val="00216DBF"/>
    <w:rsid w:val="002203E6"/>
    <w:rsid w:val="00236CCD"/>
    <w:rsid w:val="002429D2"/>
    <w:rsid w:val="002E3676"/>
    <w:rsid w:val="003001D0"/>
    <w:rsid w:val="003015B3"/>
    <w:rsid w:val="0036353B"/>
    <w:rsid w:val="003821D8"/>
    <w:rsid w:val="00395E7B"/>
    <w:rsid w:val="003B369C"/>
    <w:rsid w:val="00410F44"/>
    <w:rsid w:val="00456FFF"/>
    <w:rsid w:val="00477EA8"/>
    <w:rsid w:val="004B0DC6"/>
    <w:rsid w:val="004B64D0"/>
    <w:rsid w:val="004D1A25"/>
    <w:rsid w:val="004D30BB"/>
    <w:rsid w:val="004F35AA"/>
    <w:rsid w:val="004F7764"/>
    <w:rsid w:val="00516DB6"/>
    <w:rsid w:val="0052180C"/>
    <w:rsid w:val="00527C00"/>
    <w:rsid w:val="0053607B"/>
    <w:rsid w:val="00551499"/>
    <w:rsid w:val="005630AB"/>
    <w:rsid w:val="0056595F"/>
    <w:rsid w:val="005A286E"/>
    <w:rsid w:val="005A6AD5"/>
    <w:rsid w:val="005C00F1"/>
    <w:rsid w:val="0060325B"/>
    <w:rsid w:val="0060326A"/>
    <w:rsid w:val="00604C46"/>
    <w:rsid w:val="006214CC"/>
    <w:rsid w:val="006C794A"/>
    <w:rsid w:val="006F73D3"/>
    <w:rsid w:val="00712EEB"/>
    <w:rsid w:val="007726A9"/>
    <w:rsid w:val="007E50A5"/>
    <w:rsid w:val="00832403"/>
    <w:rsid w:val="0086170B"/>
    <w:rsid w:val="008971F2"/>
    <w:rsid w:val="008C0127"/>
    <w:rsid w:val="008C1E54"/>
    <w:rsid w:val="008D7974"/>
    <w:rsid w:val="008E2425"/>
    <w:rsid w:val="009022F5"/>
    <w:rsid w:val="00920A2B"/>
    <w:rsid w:val="00932E4B"/>
    <w:rsid w:val="00946D15"/>
    <w:rsid w:val="00955ECE"/>
    <w:rsid w:val="009717F2"/>
    <w:rsid w:val="009A69B8"/>
    <w:rsid w:val="009A6F93"/>
    <w:rsid w:val="009E1F90"/>
    <w:rsid w:val="009E5B5B"/>
    <w:rsid w:val="009F5C96"/>
    <w:rsid w:val="00A012AB"/>
    <w:rsid w:val="00A03E3C"/>
    <w:rsid w:val="00A17C1C"/>
    <w:rsid w:val="00A21554"/>
    <w:rsid w:val="00A36B15"/>
    <w:rsid w:val="00A41696"/>
    <w:rsid w:val="00A4430C"/>
    <w:rsid w:val="00A5664B"/>
    <w:rsid w:val="00A65275"/>
    <w:rsid w:val="00A7703B"/>
    <w:rsid w:val="00A91166"/>
    <w:rsid w:val="00AB5649"/>
    <w:rsid w:val="00AC7822"/>
    <w:rsid w:val="00AD2F84"/>
    <w:rsid w:val="00AD672D"/>
    <w:rsid w:val="00B03947"/>
    <w:rsid w:val="00B11447"/>
    <w:rsid w:val="00B30909"/>
    <w:rsid w:val="00B310C9"/>
    <w:rsid w:val="00B54B6B"/>
    <w:rsid w:val="00B55C19"/>
    <w:rsid w:val="00B632B6"/>
    <w:rsid w:val="00B95413"/>
    <w:rsid w:val="00B95C6D"/>
    <w:rsid w:val="00BC460B"/>
    <w:rsid w:val="00BD04A2"/>
    <w:rsid w:val="00BE688C"/>
    <w:rsid w:val="00BF1046"/>
    <w:rsid w:val="00BF7AA4"/>
    <w:rsid w:val="00C02182"/>
    <w:rsid w:val="00C4502C"/>
    <w:rsid w:val="00C6477C"/>
    <w:rsid w:val="00CC1ED3"/>
    <w:rsid w:val="00CD6BBA"/>
    <w:rsid w:val="00CD71B1"/>
    <w:rsid w:val="00CE2297"/>
    <w:rsid w:val="00CF4FC4"/>
    <w:rsid w:val="00D26969"/>
    <w:rsid w:val="00D27034"/>
    <w:rsid w:val="00D330C1"/>
    <w:rsid w:val="00D449FD"/>
    <w:rsid w:val="00D628C5"/>
    <w:rsid w:val="00D82C86"/>
    <w:rsid w:val="00D8781D"/>
    <w:rsid w:val="00D87ED2"/>
    <w:rsid w:val="00D90F1F"/>
    <w:rsid w:val="00DD58BC"/>
    <w:rsid w:val="00DD5BDC"/>
    <w:rsid w:val="00DE6877"/>
    <w:rsid w:val="00DF6887"/>
    <w:rsid w:val="00E47366"/>
    <w:rsid w:val="00E57CD1"/>
    <w:rsid w:val="00E707FD"/>
    <w:rsid w:val="00E722F3"/>
    <w:rsid w:val="00E975AD"/>
    <w:rsid w:val="00EE436B"/>
    <w:rsid w:val="00EF2AEB"/>
    <w:rsid w:val="00F02900"/>
    <w:rsid w:val="00F04FB9"/>
    <w:rsid w:val="00F120B1"/>
    <w:rsid w:val="00F2516E"/>
    <w:rsid w:val="00F251FC"/>
    <w:rsid w:val="00F42FB5"/>
    <w:rsid w:val="00F61C54"/>
    <w:rsid w:val="00F620D7"/>
    <w:rsid w:val="00F948A9"/>
    <w:rsid w:val="00FC0B26"/>
    <w:rsid w:val="00FD1F7B"/>
    <w:rsid w:val="00FD20A3"/>
    <w:rsid w:val="00FE39E3"/>
    <w:rsid w:val="018AD3CB"/>
    <w:rsid w:val="01EF59FA"/>
    <w:rsid w:val="01FA533B"/>
    <w:rsid w:val="02A0E565"/>
    <w:rsid w:val="034A9A30"/>
    <w:rsid w:val="03FA68F1"/>
    <w:rsid w:val="04C82CC8"/>
    <w:rsid w:val="05596EDB"/>
    <w:rsid w:val="055A3716"/>
    <w:rsid w:val="0600790A"/>
    <w:rsid w:val="0611E3F5"/>
    <w:rsid w:val="06870355"/>
    <w:rsid w:val="06CE1E4A"/>
    <w:rsid w:val="07BE008E"/>
    <w:rsid w:val="083CB80C"/>
    <w:rsid w:val="0A726799"/>
    <w:rsid w:val="0A8E4CF8"/>
    <w:rsid w:val="0B10CAAB"/>
    <w:rsid w:val="0BA28CFD"/>
    <w:rsid w:val="0BB50712"/>
    <w:rsid w:val="0BD18F8D"/>
    <w:rsid w:val="0C170103"/>
    <w:rsid w:val="0CE51D6E"/>
    <w:rsid w:val="0CF95964"/>
    <w:rsid w:val="0D0C2E09"/>
    <w:rsid w:val="0D6392B5"/>
    <w:rsid w:val="0DEC73C7"/>
    <w:rsid w:val="0E43252C"/>
    <w:rsid w:val="0E7A9068"/>
    <w:rsid w:val="0EF347F7"/>
    <w:rsid w:val="0F17351F"/>
    <w:rsid w:val="0F18AEA6"/>
    <w:rsid w:val="0F6834A7"/>
    <w:rsid w:val="0FAAD3AF"/>
    <w:rsid w:val="0FB7F118"/>
    <w:rsid w:val="1044E7AA"/>
    <w:rsid w:val="109A3DD3"/>
    <w:rsid w:val="11902986"/>
    <w:rsid w:val="11910C14"/>
    <w:rsid w:val="11CF34FB"/>
    <w:rsid w:val="11E3BD29"/>
    <w:rsid w:val="11EAF763"/>
    <w:rsid w:val="11F0FB13"/>
    <w:rsid w:val="124FC6D9"/>
    <w:rsid w:val="1268B10A"/>
    <w:rsid w:val="14C39F5C"/>
    <w:rsid w:val="14DDB7F0"/>
    <w:rsid w:val="15247167"/>
    <w:rsid w:val="1550C0DB"/>
    <w:rsid w:val="15C0DD31"/>
    <w:rsid w:val="162F32E3"/>
    <w:rsid w:val="16A52C3E"/>
    <w:rsid w:val="16D1E9E9"/>
    <w:rsid w:val="17064599"/>
    <w:rsid w:val="1724032C"/>
    <w:rsid w:val="174DCFA8"/>
    <w:rsid w:val="17AB8C90"/>
    <w:rsid w:val="17D8441C"/>
    <w:rsid w:val="18699DCD"/>
    <w:rsid w:val="18D21C6F"/>
    <w:rsid w:val="1907769C"/>
    <w:rsid w:val="199E2F2D"/>
    <w:rsid w:val="1A0C6729"/>
    <w:rsid w:val="1A50AC09"/>
    <w:rsid w:val="1A777531"/>
    <w:rsid w:val="1C7FBBC1"/>
    <w:rsid w:val="1CB92AD0"/>
    <w:rsid w:val="1E180624"/>
    <w:rsid w:val="1E6874DB"/>
    <w:rsid w:val="1F73C856"/>
    <w:rsid w:val="2023824D"/>
    <w:rsid w:val="208AC02C"/>
    <w:rsid w:val="20E62172"/>
    <w:rsid w:val="20EC9A1E"/>
    <w:rsid w:val="21910CE4"/>
    <w:rsid w:val="22D34D29"/>
    <w:rsid w:val="2400208B"/>
    <w:rsid w:val="251D408B"/>
    <w:rsid w:val="263084A3"/>
    <w:rsid w:val="26A9B909"/>
    <w:rsid w:val="26E782D9"/>
    <w:rsid w:val="2852A516"/>
    <w:rsid w:val="285C1232"/>
    <w:rsid w:val="287C0E76"/>
    <w:rsid w:val="287E0BCA"/>
    <w:rsid w:val="28F4B159"/>
    <w:rsid w:val="291FA413"/>
    <w:rsid w:val="2946C9DB"/>
    <w:rsid w:val="299B1303"/>
    <w:rsid w:val="2A55CEA1"/>
    <w:rsid w:val="2AF09F19"/>
    <w:rsid w:val="2B067EA3"/>
    <w:rsid w:val="2B77D7A3"/>
    <w:rsid w:val="2C163B0D"/>
    <w:rsid w:val="2CBC6BB4"/>
    <w:rsid w:val="2E25B36C"/>
    <w:rsid w:val="2F662DAC"/>
    <w:rsid w:val="308D75E0"/>
    <w:rsid w:val="317AAEF5"/>
    <w:rsid w:val="31BAF1C2"/>
    <w:rsid w:val="31DEEF2C"/>
    <w:rsid w:val="32AF623A"/>
    <w:rsid w:val="32AF7DF0"/>
    <w:rsid w:val="33134C66"/>
    <w:rsid w:val="33178BFB"/>
    <w:rsid w:val="33884C88"/>
    <w:rsid w:val="35199B54"/>
    <w:rsid w:val="3811A190"/>
    <w:rsid w:val="390B33DB"/>
    <w:rsid w:val="3962F545"/>
    <w:rsid w:val="39636CE8"/>
    <w:rsid w:val="39E2822E"/>
    <w:rsid w:val="3AB2D133"/>
    <w:rsid w:val="3C19BA3F"/>
    <w:rsid w:val="3C7D6D69"/>
    <w:rsid w:val="3CB22898"/>
    <w:rsid w:val="3CDF477E"/>
    <w:rsid w:val="3E6948C6"/>
    <w:rsid w:val="3FCCEC85"/>
    <w:rsid w:val="3FEF5495"/>
    <w:rsid w:val="406EADBC"/>
    <w:rsid w:val="4086EDF4"/>
    <w:rsid w:val="414082E1"/>
    <w:rsid w:val="41DCD77F"/>
    <w:rsid w:val="4280EF98"/>
    <w:rsid w:val="4286FBAD"/>
    <w:rsid w:val="43375060"/>
    <w:rsid w:val="440C2E48"/>
    <w:rsid w:val="44767564"/>
    <w:rsid w:val="448DAD33"/>
    <w:rsid w:val="44C8688D"/>
    <w:rsid w:val="44DDB9D3"/>
    <w:rsid w:val="44FAF24E"/>
    <w:rsid w:val="453DBA41"/>
    <w:rsid w:val="45B355AB"/>
    <w:rsid w:val="484B52B9"/>
    <w:rsid w:val="487E0B49"/>
    <w:rsid w:val="4919754E"/>
    <w:rsid w:val="4A4B4FB3"/>
    <w:rsid w:val="4A7346CC"/>
    <w:rsid w:val="4AC95B61"/>
    <w:rsid w:val="4C4880AF"/>
    <w:rsid w:val="4C7A38DB"/>
    <w:rsid w:val="4D09ACB0"/>
    <w:rsid w:val="4D644CD7"/>
    <w:rsid w:val="4D65E088"/>
    <w:rsid w:val="4D96B253"/>
    <w:rsid w:val="4E6D6E0C"/>
    <w:rsid w:val="4EA72834"/>
    <w:rsid w:val="4FC91F36"/>
    <w:rsid w:val="500F83B9"/>
    <w:rsid w:val="5037A112"/>
    <w:rsid w:val="50C04B52"/>
    <w:rsid w:val="5198BA7D"/>
    <w:rsid w:val="51A289B6"/>
    <w:rsid w:val="5340776E"/>
    <w:rsid w:val="537F758F"/>
    <w:rsid w:val="552651CD"/>
    <w:rsid w:val="55D3FCFA"/>
    <w:rsid w:val="56280C15"/>
    <w:rsid w:val="5685ED07"/>
    <w:rsid w:val="56A63CED"/>
    <w:rsid w:val="5753F79A"/>
    <w:rsid w:val="57E0E586"/>
    <w:rsid w:val="58E203F6"/>
    <w:rsid w:val="592C9D29"/>
    <w:rsid w:val="5973D0C4"/>
    <w:rsid w:val="5A2F4E8D"/>
    <w:rsid w:val="5A4EB05B"/>
    <w:rsid w:val="5B1ECE2D"/>
    <w:rsid w:val="5C9A9356"/>
    <w:rsid w:val="5D1CFF3C"/>
    <w:rsid w:val="5E1C62E2"/>
    <w:rsid w:val="5F58A342"/>
    <w:rsid w:val="5F7A9DE3"/>
    <w:rsid w:val="600A329C"/>
    <w:rsid w:val="61CFB6D3"/>
    <w:rsid w:val="61DC29EF"/>
    <w:rsid w:val="620C5BE5"/>
    <w:rsid w:val="63217B78"/>
    <w:rsid w:val="6363D21B"/>
    <w:rsid w:val="63C3D8BD"/>
    <w:rsid w:val="65345D91"/>
    <w:rsid w:val="660530B1"/>
    <w:rsid w:val="66E84FC4"/>
    <w:rsid w:val="674931C9"/>
    <w:rsid w:val="68FB7A35"/>
    <w:rsid w:val="697BEB02"/>
    <w:rsid w:val="6A559651"/>
    <w:rsid w:val="6BF1DAA6"/>
    <w:rsid w:val="6C252044"/>
    <w:rsid w:val="6CB00E83"/>
    <w:rsid w:val="6CF8513B"/>
    <w:rsid w:val="6D43470A"/>
    <w:rsid w:val="6ECFD8B3"/>
    <w:rsid w:val="6F4DB9BA"/>
    <w:rsid w:val="700BB24E"/>
    <w:rsid w:val="707A15D9"/>
    <w:rsid w:val="71041108"/>
    <w:rsid w:val="713E7DFD"/>
    <w:rsid w:val="716F3025"/>
    <w:rsid w:val="72428A4B"/>
    <w:rsid w:val="72BA4AD4"/>
    <w:rsid w:val="732D47A1"/>
    <w:rsid w:val="75E9FDDA"/>
    <w:rsid w:val="75FB9CFF"/>
    <w:rsid w:val="771A6A63"/>
    <w:rsid w:val="78838798"/>
    <w:rsid w:val="79715B94"/>
    <w:rsid w:val="7972AE80"/>
    <w:rsid w:val="7A6DF462"/>
    <w:rsid w:val="7B5C4581"/>
    <w:rsid w:val="7B5E0AC4"/>
    <w:rsid w:val="7B778991"/>
    <w:rsid w:val="7C1B40A0"/>
    <w:rsid w:val="7C9A28FB"/>
    <w:rsid w:val="7D528D4E"/>
    <w:rsid w:val="7DE19DAB"/>
    <w:rsid w:val="7F982711"/>
    <w:rsid w:val="7FC50F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F9DD"/>
  <w15:docId w15:val="{EE560F55-D464-4057-AB51-957B06E9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utline1"/>
    <w:basedOn w:val="Normal"/>
    <w:next w:val="Normal"/>
    <w:link w:val="Heading1Char"/>
    <w:autoRedefine/>
    <w:qFormat/>
    <w:rsid w:val="00456FFF"/>
    <w:pPr>
      <w:keepNext/>
      <w:tabs>
        <w:tab w:val="num" w:pos="357"/>
      </w:tabs>
      <w:spacing w:before="480" w:after="240" w:line="240" w:lineRule="auto"/>
      <w:ind w:left="357" w:hanging="357"/>
      <w:outlineLvl w:val="0"/>
    </w:pPr>
    <w:rPr>
      <w:rFonts w:ascii="Gill Sans MT" w:hAnsi="Gill Sans MT"/>
      <w:b/>
      <w:bCs/>
      <w:kern w:val="28"/>
      <w:sz w:val="28"/>
      <w:szCs w:val="24"/>
    </w:rPr>
  </w:style>
  <w:style w:type="paragraph" w:styleId="Heading2">
    <w:name w:val="heading 2"/>
    <w:basedOn w:val="Normal"/>
    <w:next w:val="Normal"/>
    <w:link w:val="Heading2Char"/>
    <w:uiPriority w:val="9"/>
    <w:unhideWhenUsed/>
    <w:qFormat/>
    <w:rsid w:val="000D5A30"/>
    <w:pPr>
      <w:spacing w:after="0"/>
      <w:outlineLvl w:val="1"/>
    </w:pPr>
    <w:rPr>
      <w:rFonts w:ascii="Atkinson Hyperlegible" w:eastAsia="Calibri" w:hAnsi="Atkinson Hyperlegible" w:cs="Arial"/>
      <w:b/>
      <w:sz w:val="24"/>
      <w:szCs w:val="24"/>
    </w:rPr>
  </w:style>
  <w:style w:type="paragraph" w:styleId="Heading3">
    <w:name w:val="heading 3"/>
    <w:basedOn w:val="ListParagraph"/>
    <w:next w:val="Normal"/>
    <w:link w:val="Heading3Char"/>
    <w:uiPriority w:val="9"/>
    <w:unhideWhenUsed/>
    <w:qFormat/>
    <w:rsid w:val="000D5A30"/>
    <w:pPr>
      <w:spacing w:after="0"/>
      <w:ind w:left="0"/>
      <w:outlineLvl w:val="2"/>
    </w:pPr>
    <w:rPr>
      <w:rFonts w:ascii="Atkinson Hyperlegible" w:eastAsia="Calibri" w:hAnsi="Atkinson Hyperlegible" w:cs="Arial"/>
      <w:b/>
      <w:bCs/>
      <w:sz w:val="24"/>
      <w:szCs w:val="24"/>
    </w:rPr>
  </w:style>
  <w:style w:type="paragraph" w:styleId="Heading4">
    <w:name w:val="heading 4"/>
    <w:basedOn w:val="Normal"/>
    <w:next w:val="Normal"/>
    <w:link w:val="Heading4Char"/>
    <w:uiPriority w:val="9"/>
    <w:unhideWhenUsed/>
    <w:qFormat/>
    <w:rsid w:val="000D5A30"/>
    <w:pPr>
      <w:spacing w:after="0"/>
      <w:outlineLvl w:val="3"/>
    </w:pPr>
    <w:rPr>
      <w:rFonts w:ascii="Atkinson Hyperlegible" w:eastAsia="Calibri" w:hAnsi="Atkinson Hyperlegible" w:cs="Arial"/>
      <w:b/>
      <w:bCs/>
      <w:sz w:val="26"/>
      <w:szCs w:val="26"/>
    </w:rPr>
  </w:style>
  <w:style w:type="paragraph" w:styleId="Heading5">
    <w:name w:val="heading 5"/>
    <w:basedOn w:val="Heading3"/>
    <w:next w:val="Normal"/>
    <w:link w:val="Heading5Char"/>
    <w:uiPriority w:val="9"/>
    <w:unhideWhenUsed/>
    <w:qFormat/>
    <w:rsid w:val="00A012A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link w:val="Heading1"/>
    <w:rsid w:val="00456FFF"/>
    <w:rPr>
      <w:rFonts w:ascii="Gill Sans MT" w:hAnsi="Gill Sans MT"/>
      <w:b/>
      <w:bCs/>
      <w:kern w:val="28"/>
      <w:sz w:val="28"/>
      <w:szCs w:val="24"/>
    </w:rPr>
  </w:style>
  <w:style w:type="paragraph" w:styleId="Footer">
    <w:name w:val="footer"/>
    <w:basedOn w:val="Normal"/>
    <w:link w:val="FooterChar"/>
    <w:uiPriority w:val="99"/>
    <w:unhideWhenUsed/>
    <w:rsid w:val="00181EC1"/>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181EC1"/>
    <w:rPr>
      <w:rFonts w:ascii="Calibri" w:eastAsia="Calibri" w:hAnsi="Calibri" w:cs="Times New Roman"/>
    </w:rPr>
  </w:style>
  <w:style w:type="paragraph" w:styleId="Revision">
    <w:name w:val="Revision"/>
    <w:hidden/>
    <w:uiPriority w:val="99"/>
    <w:semiHidden/>
    <w:rsid w:val="00477EA8"/>
    <w:pPr>
      <w:spacing w:after="0" w:line="240" w:lineRule="auto"/>
    </w:pPr>
  </w:style>
  <w:style w:type="character" w:styleId="CommentReference">
    <w:name w:val="annotation reference"/>
    <w:basedOn w:val="DefaultParagraphFont"/>
    <w:uiPriority w:val="99"/>
    <w:semiHidden/>
    <w:unhideWhenUsed/>
    <w:rsid w:val="00477EA8"/>
    <w:rPr>
      <w:sz w:val="16"/>
      <w:szCs w:val="16"/>
    </w:rPr>
  </w:style>
  <w:style w:type="paragraph" w:styleId="CommentText">
    <w:name w:val="annotation text"/>
    <w:basedOn w:val="Normal"/>
    <w:link w:val="CommentTextChar"/>
    <w:uiPriority w:val="99"/>
    <w:unhideWhenUsed/>
    <w:rsid w:val="00477EA8"/>
    <w:pPr>
      <w:spacing w:line="240" w:lineRule="auto"/>
    </w:pPr>
    <w:rPr>
      <w:sz w:val="20"/>
      <w:szCs w:val="20"/>
    </w:rPr>
  </w:style>
  <w:style w:type="character" w:customStyle="1" w:styleId="CommentTextChar">
    <w:name w:val="Comment Text Char"/>
    <w:basedOn w:val="DefaultParagraphFont"/>
    <w:link w:val="CommentText"/>
    <w:uiPriority w:val="99"/>
    <w:rsid w:val="00477EA8"/>
    <w:rPr>
      <w:sz w:val="20"/>
      <w:szCs w:val="20"/>
    </w:rPr>
  </w:style>
  <w:style w:type="paragraph" w:styleId="CommentSubject">
    <w:name w:val="annotation subject"/>
    <w:basedOn w:val="CommentText"/>
    <w:next w:val="CommentText"/>
    <w:link w:val="CommentSubjectChar"/>
    <w:uiPriority w:val="99"/>
    <w:semiHidden/>
    <w:unhideWhenUsed/>
    <w:rsid w:val="00477EA8"/>
    <w:rPr>
      <w:b/>
      <w:bCs/>
    </w:rPr>
  </w:style>
  <w:style w:type="character" w:customStyle="1" w:styleId="CommentSubjectChar">
    <w:name w:val="Comment Subject Char"/>
    <w:basedOn w:val="CommentTextChar"/>
    <w:link w:val="CommentSubject"/>
    <w:uiPriority w:val="99"/>
    <w:semiHidden/>
    <w:rsid w:val="00477EA8"/>
    <w:rPr>
      <w:b/>
      <w:bCs/>
      <w:sz w:val="20"/>
      <w:szCs w:val="20"/>
    </w:rPr>
  </w:style>
  <w:style w:type="table" w:styleId="TableGrid">
    <w:name w:val="Table Grid"/>
    <w:basedOn w:val="TableNormal"/>
    <w:uiPriority w:val="59"/>
    <w:rsid w:val="002E3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56D5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6D53"/>
  </w:style>
  <w:style w:type="paragraph" w:styleId="ListParagraph">
    <w:name w:val="List Paragraph"/>
    <w:basedOn w:val="Normal"/>
    <w:uiPriority w:val="34"/>
    <w:qFormat/>
    <w:rsid w:val="6A559651"/>
    <w:pPr>
      <w:ind w:left="720"/>
      <w:contextualSpacing/>
    </w:pPr>
  </w:style>
  <w:style w:type="character" w:styleId="Hyperlink">
    <w:name w:val="Hyperlink"/>
    <w:basedOn w:val="DefaultParagraphFont"/>
    <w:uiPriority w:val="99"/>
    <w:unhideWhenUsed/>
    <w:rsid w:val="01FA533B"/>
    <w:rPr>
      <w:color w:val="0000FF"/>
      <w:u w:val="single"/>
    </w:rPr>
  </w:style>
  <w:style w:type="character" w:customStyle="1" w:styleId="Heading2Char">
    <w:name w:val="Heading 2 Char"/>
    <w:basedOn w:val="DefaultParagraphFont"/>
    <w:link w:val="Heading2"/>
    <w:uiPriority w:val="9"/>
    <w:rsid w:val="000D5A30"/>
    <w:rPr>
      <w:rFonts w:ascii="Atkinson Hyperlegible" w:eastAsia="Calibri" w:hAnsi="Atkinson Hyperlegible" w:cs="Arial"/>
      <w:b/>
      <w:sz w:val="24"/>
      <w:szCs w:val="24"/>
    </w:rPr>
  </w:style>
  <w:style w:type="character" w:customStyle="1" w:styleId="Heading3Char">
    <w:name w:val="Heading 3 Char"/>
    <w:basedOn w:val="DefaultParagraphFont"/>
    <w:link w:val="Heading3"/>
    <w:uiPriority w:val="9"/>
    <w:rsid w:val="000D5A30"/>
    <w:rPr>
      <w:rFonts w:ascii="Atkinson Hyperlegible" w:eastAsia="Calibri" w:hAnsi="Atkinson Hyperlegible" w:cs="Arial"/>
      <w:b/>
      <w:bCs/>
      <w:sz w:val="24"/>
      <w:szCs w:val="24"/>
    </w:rPr>
  </w:style>
  <w:style w:type="character" w:customStyle="1" w:styleId="Heading4Char">
    <w:name w:val="Heading 4 Char"/>
    <w:basedOn w:val="DefaultParagraphFont"/>
    <w:link w:val="Heading4"/>
    <w:uiPriority w:val="9"/>
    <w:rsid w:val="000D5A30"/>
    <w:rPr>
      <w:rFonts w:ascii="Atkinson Hyperlegible" w:eastAsia="Calibri" w:hAnsi="Atkinson Hyperlegible" w:cs="Arial"/>
      <w:b/>
      <w:bCs/>
      <w:sz w:val="26"/>
      <w:szCs w:val="26"/>
    </w:rPr>
  </w:style>
  <w:style w:type="character" w:customStyle="1" w:styleId="Heading5Char">
    <w:name w:val="Heading 5 Char"/>
    <w:basedOn w:val="DefaultParagraphFont"/>
    <w:link w:val="Heading5"/>
    <w:uiPriority w:val="9"/>
    <w:rsid w:val="00A012AB"/>
    <w:rPr>
      <w:rFonts w:ascii="Atkinson Hyperlegible" w:eastAsia="Calibri" w:hAnsi="Atkinson Hyperlegible"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2964">
      <w:bodyDiv w:val="1"/>
      <w:marLeft w:val="0"/>
      <w:marRight w:val="0"/>
      <w:marTop w:val="0"/>
      <w:marBottom w:val="0"/>
      <w:divBdr>
        <w:top w:val="none" w:sz="0" w:space="0" w:color="auto"/>
        <w:left w:val="none" w:sz="0" w:space="0" w:color="auto"/>
        <w:bottom w:val="none" w:sz="0" w:space="0" w:color="auto"/>
        <w:right w:val="none" w:sz="0" w:space="0" w:color="auto"/>
      </w:divBdr>
      <w:divsChild>
        <w:div w:id="26224987">
          <w:marLeft w:val="0"/>
          <w:marRight w:val="0"/>
          <w:marTop w:val="0"/>
          <w:marBottom w:val="0"/>
          <w:divBdr>
            <w:top w:val="none" w:sz="0" w:space="0" w:color="auto"/>
            <w:left w:val="none" w:sz="0" w:space="0" w:color="auto"/>
            <w:bottom w:val="none" w:sz="0" w:space="0" w:color="auto"/>
            <w:right w:val="none" w:sz="0" w:space="0" w:color="auto"/>
          </w:divBdr>
        </w:div>
        <w:div w:id="668675372">
          <w:marLeft w:val="0"/>
          <w:marRight w:val="0"/>
          <w:marTop w:val="0"/>
          <w:marBottom w:val="0"/>
          <w:divBdr>
            <w:top w:val="none" w:sz="0" w:space="0" w:color="auto"/>
            <w:left w:val="none" w:sz="0" w:space="0" w:color="auto"/>
            <w:bottom w:val="none" w:sz="0" w:space="0" w:color="auto"/>
            <w:right w:val="none" w:sz="0" w:space="0" w:color="auto"/>
          </w:divBdr>
        </w:div>
      </w:divsChild>
    </w:div>
    <w:div w:id="120655316">
      <w:bodyDiv w:val="1"/>
      <w:marLeft w:val="0"/>
      <w:marRight w:val="0"/>
      <w:marTop w:val="0"/>
      <w:marBottom w:val="0"/>
      <w:divBdr>
        <w:top w:val="none" w:sz="0" w:space="0" w:color="auto"/>
        <w:left w:val="none" w:sz="0" w:space="0" w:color="auto"/>
        <w:bottom w:val="none" w:sz="0" w:space="0" w:color="auto"/>
        <w:right w:val="none" w:sz="0" w:space="0" w:color="auto"/>
      </w:divBdr>
      <w:divsChild>
        <w:div w:id="245313120">
          <w:marLeft w:val="0"/>
          <w:marRight w:val="0"/>
          <w:marTop w:val="0"/>
          <w:marBottom w:val="0"/>
          <w:divBdr>
            <w:top w:val="none" w:sz="0" w:space="0" w:color="auto"/>
            <w:left w:val="none" w:sz="0" w:space="0" w:color="auto"/>
            <w:bottom w:val="none" w:sz="0" w:space="0" w:color="auto"/>
            <w:right w:val="none" w:sz="0" w:space="0" w:color="auto"/>
          </w:divBdr>
          <w:divsChild>
            <w:div w:id="2116778997">
              <w:marLeft w:val="-75"/>
              <w:marRight w:val="0"/>
              <w:marTop w:val="30"/>
              <w:marBottom w:val="30"/>
              <w:divBdr>
                <w:top w:val="none" w:sz="0" w:space="0" w:color="auto"/>
                <w:left w:val="none" w:sz="0" w:space="0" w:color="auto"/>
                <w:bottom w:val="none" w:sz="0" w:space="0" w:color="auto"/>
                <w:right w:val="none" w:sz="0" w:space="0" w:color="auto"/>
              </w:divBdr>
              <w:divsChild>
                <w:div w:id="267272747">
                  <w:marLeft w:val="0"/>
                  <w:marRight w:val="0"/>
                  <w:marTop w:val="0"/>
                  <w:marBottom w:val="0"/>
                  <w:divBdr>
                    <w:top w:val="none" w:sz="0" w:space="0" w:color="auto"/>
                    <w:left w:val="none" w:sz="0" w:space="0" w:color="auto"/>
                    <w:bottom w:val="none" w:sz="0" w:space="0" w:color="auto"/>
                    <w:right w:val="none" w:sz="0" w:space="0" w:color="auto"/>
                  </w:divBdr>
                  <w:divsChild>
                    <w:div w:id="874586919">
                      <w:marLeft w:val="0"/>
                      <w:marRight w:val="0"/>
                      <w:marTop w:val="0"/>
                      <w:marBottom w:val="0"/>
                      <w:divBdr>
                        <w:top w:val="none" w:sz="0" w:space="0" w:color="auto"/>
                        <w:left w:val="none" w:sz="0" w:space="0" w:color="auto"/>
                        <w:bottom w:val="none" w:sz="0" w:space="0" w:color="auto"/>
                        <w:right w:val="none" w:sz="0" w:space="0" w:color="auto"/>
                      </w:divBdr>
                    </w:div>
                  </w:divsChild>
                </w:div>
                <w:div w:id="366176398">
                  <w:marLeft w:val="0"/>
                  <w:marRight w:val="0"/>
                  <w:marTop w:val="0"/>
                  <w:marBottom w:val="0"/>
                  <w:divBdr>
                    <w:top w:val="none" w:sz="0" w:space="0" w:color="auto"/>
                    <w:left w:val="none" w:sz="0" w:space="0" w:color="auto"/>
                    <w:bottom w:val="none" w:sz="0" w:space="0" w:color="auto"/>
                    <w:right w:val="none" w:sz="0" w:space="0" w:color="auto"/>
                  </w:divBdr>
                  <w:divsChild>
                    <w:div w:id="221989343">
                      <w:marLeft w:val="0"/>
                      <w:marRight w:val="0"/>
                      <w:marTop w:val="0"/>
                      <w:marBottom w:val="0"/>
                      <w:divBdr>
                        <w:top w:val="none" w:sz="0" w:space="0" w:color="auto"/>
                        <w:left w:val="none" w:sz="0" w:space="0" w:color="auto"/>
                        <w:bottom w:val="none" w:sz="0" w:space="0" w:color="auto"/>
                        <w:right w:val="none" w:sz="0" w:space="0" w:color="auto"/>
                      </w:divBdr>
                    </w:div>
                  </w:divsChild>
                </w:div>
                <w:div w:id="1126116718">
                  <w:marLeft w:val="0"/>
                  <w:marRight w:val="0"/>
                  <w:marTop w:val="0"/>
                  <w:marBottom w:val="0"/>
                  <w:divBdr>
                    <w:top w:val="none" w:sz="0" w:space="0" w:color="auto"/>
                    <w:left w:val="none" w:sz="0" w:space="0" w:color="auto"/>
                    <w:bottom w:val="none" w:sz="0" w:space="0" w:color="auto"/>
                    <w:right w:val="none" w:sz="0" w:space="0" w:color="auto"/>
                  </w:divBdr>
                  <w:divsChild>
                    <w:div w:id="2085372337">
                      <w:marLeft w:val="0"/>
                      <w:marRight w:val="0"/>
                      <w:marTop w:val="0"/>
                      <w:marBottom w:val="0"/>
                      <w:divBdr>
                        <w:top w:val="none" w:sz="0" w:space="0" w:color="auto"/>
                        <w:left w:val="none" w:sz="0" w:space="0" w:color="auto"/>
                        <w:bottom w:val="none" w:sz="0" w:space="0" w:color="auto"/>
                        <w:right w:val="none" w:sz="0" w:space="0" w:color="auto"/>
                      </w:divBdr>
                    </w:div>
                  </w:divsChild>
                </w:div>
                <w:div w:id="1169756881">
                  <w:marLeft w:val="0"/>
                  <w:marRight w:val="0"/>
                  <w:marTop w:val="0"/>
                  <w:marBottom w:val="0"/>
                  <w:divBdr>
                    <w:top w:val="none" w:sz="0" w:space="0" w:color="auto"/>
                    <w:left w:val="none" w:sz="0" w:space="0" w:color="auto"/>
                    <w:bottom w:val="none" w:sz="0" w:space="0" w:color="auto"/>
                    <w:right w:val="none" w:sz="0" w:space="0" w:color="auto"/>
                  </w:divBdr>
                  <w:divsChild>
                    <w:div w:id="217982000">
                      <w:marLeft w:val="0"/>
                      <w:marRight w:val="0"/>
                      <w:marTop w:val="0"/>
                      <w:marBottom w:val="0"/>
                      <w:divBdr>
                        <w:top w:val="none" w:sz="0" w:space="0" w:color="auto"/>
                        <w:left w:val="none" w:sz="0" w:space="0" w:color="auto"/>
                        <w:bottom w:val="none" w:sz="0" w:space="0" w:color="auto"/>
                        <w:right w:val="none" w:sz="0" w:space="0" w:color="auto"/>
                      </w:divBdr>
                    </w:div>
                    <w:div w:id="296959814">
                      <w:marLeft w:val="0"/>
                      <w:marRight w:val="0"/>
                      <w:marTop w:val="0"/>
                      <w:marBottom w:val="0"/>
                      <w:divBdr>
                        <w:top w:val="none" w:sz="0" w:space="0" w:color="auto"/>
                        <w:left w:val="none" w:sz="0" w:space="0" w:color="auto"/>
                        <w:bottom w:val="none" w:sz="0" w:space="0" w:color="auto"/>
                        <w:right w:val="none" w:sz="0" w:space="0" w:color="auto"/>
                      </w:divBdr>
                    </w:div>
                    <w:div w:id="549347744">
                      <w:marLeft w:val="0"/>
                      <w:marRight w:val="0"/>
                      <w:marTop w:val="0"/>
                      <w:marBottom w:val="0"/>
                      <w:divBdr>
                        <w:top w:val="none" w:sz="0" w:space="0" w:color="auto"/>
                        <w:left w:val="none" w:sz="0" w:space="0" w:color="auto"/>
                        <w:bottom w:val="none" w:sz="0" w:space="0" w:color="auto"/>
                        <w:right w:val="none" w:sz="0" w:space="0" w:color="auto"/>
                      </w:divBdr>
                    </w:div>
                    <w:div w:id="1387296066">
                      <w:marLeft w:val="0"/>
                      <w:marRight w:val="0"/>
                      <w:marTop w:val="0"/>
                      <w:marBottom w:val="0"/>
                      <w:divBdr>
                        <w:top w:val="none" w:sz="0" w:space="0" w:color="auto"/>
                        <w:left w:val="none" w:sz="0" w:space="0" w:color="auto"/>
                        <w:bottom w:val="none" w:sz="0" w:space="0" w:color="auto"/>
                        <w:right w:val="none" w:sz="0" w:space="0" w:color="auto"/>
                      </w:divBdr>
                    </w:div>
                  </w:divsChild>
                </w:div>
                <w:div w:id="1450667297">
                  <w:marLeft w:val="0"/>
                  <w:marRight w:val="0"/>
                  <w:marTop w:val="0"/>
                  <w:marBottom w:val="0"/>
                  <w:divBdr>
                    <w:top w:val="none" w:sz="0" w:space="0" w:color="auto"/>
                    <w:left w:val="none" w:sz="0" w:space="0" w:color="auto"/>
                    <w:bottom w:val="none" w:sz="0" w:space="0" w:color="auto"/>
                    <w:right w:val="none" w:sz="0" w:space="0" w:color="auto"/>
                  </w:divBdr>
                  <w:divsChild>
                    <w:div w:id="409231599">
                      <w:marLeft w:val="0"/>
                      <w:marRight w:val="0"/>
                      <w:marTop w:val="0"/>
                      <w:marBottom w:val="0"/>
                      <w:divBdr>
                        <w:top w:val="none" w:sz="0" w:space="0" w:color="auto"/>
                        <w:left w:val="none" w:sz="0" w:space="0" w:color="auto"/>
                        <w:bottom w:val="none" w:sz="0" w:space="0" w:color="auto"/>
                        <w:right w:val="none" w:sz="0" w:space="0" w:color="auto"/>
                      </w:divBdr>
                    </w:div>
                  </w:divsChild>
                </w:div>
                <w:div w:id="1460149470">
                  <w:marLeft w:val="0"/>
                  <w:marRight w:val="0"/>
                  <w:marTop w:val="0"/>
                  <w:marBottom w:val="0"/>
                  <w:divBdr>
                    <w:top w:val="none" w:sz="0" w:space="0" w:color="auto"/>
                    <w:left w:val="none" w:sz="0" w:space="0" w:color="auto"/>
                    <w:bottom w:val="none" w:sz="0" w:space="0" w:color="auto"/>
                    <w:right w:val="none" w:sz="0" w:space="0" w:color="auto"/>
                  </w:divBdr>
                  <w:divsChild>
                    <w:div w:id="1647248340">
                      <w:marLeft w:val="0"/>
                      <w:marRight w:val="0"/>
                      <w:marTop w:val="0"/>
                      <w:marBottom w:val="0"/>
                      <w:divBdr>
                        <w:top w:val="none" w:sz="0" w:space="0" w:color="auto"/>
                        <w:left w:val="none" w:sz="0" w:space="0" w:color="auto"/>
                        <w:bottom w:val="none" w:sz="0" w:space="0" w:color="auto"/>
                        <w:right w:val="none" w:sz="0" w:space="0" w:color="auto"/>
                      </w:divBdr>
                    </w:div>
                  </w:divsChild>
                </w:div>
                <w:div w:id="1910533798">
                  <w:marLeft w:val="0"/>
                  <w:marRight w:val="0"/>
                  <w:marTop w:val="0"/>
                  <w:marBottom w:val="0"/>
                  <w:divBdr>
                    <w:top w:val="none" w:sz="0" w:space="0" w:color="auto"/>
                    <w:left w:val="none" w:sz="0" w:space="0" w:color="auto"/>
                    <w:bottom w:val="none" w:sz="0" w:space="0" w:color="auto"/>
                    <w:right w:val="none" w:sz="0" w:space="0" w:color="auto"/>
                  </w:divBdr>
                  <w:divsChild>
                    <w:div w:id="1320882704">
                      <w:marLeft w:val="0"/>
                      <w:marRight w:val="0"/>
                      <w:marTop w:val="0"/>
                      <w:marBottom w:val="0"/>
                      <w:divBdr>
                        <w:top w:val="none" w:sz="0" w:space="0" w:color="auto"/>
                        <w:left w:val="none" w:sz="0" w:space="0" w:color="auto"/>
                        <w:bottom w:val="none" w:sz="0" w:space="0" w:color="auto"/>
                        <w:right w:val="none" w:sz="0" w:space="0" w:color="auto"/>
                      </w:divBdr>
                    </w:div>
                  </w:divsChild>
                </w:div>
                <w:div w:id="1955864622">
                  <w:marLeft w:val="0"/>
                  <w:marRight w:val="0"/>
                  <w:marTop w:val="0"/>
                  <w:marBottom w:val="0"/>
                  <w:divBdr>
                    <w:top w:val="none" w:sz="0" w:space="0" w:color="auto"/>
                    <w:left w:val="none" w:sz="0" w:space="0" w:color="auto"/>
                    <w:bottom w:val="none" w:sz="0" w:space="0" w:color="auto"/>
                    <w:right w:val="none" w:sz="0" w:space="0" w:color="auto"/>
                  </w:divBdr>
                  <w:divsChild>
                    <w:div w:id="16716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34940">
          <w:marLeft w:val="0"/>
          <w:marRight w:val="0"/>
          <w:marTop w:val="0"/>
          <w:marBottom w:val="0"/>
          <w:divBdr>
            <w:top w:val="none" w:sz="0" w:space="0" w:color="auto"/>
            <w:left w:val="none" w:sz="0" w:space="0" w:color="auto"/>
            <w:bottom w:val="none" w:sz="0" w:space="0" w:color="auto"/>
            <w:right w:val="none" w:sz="0" w:space="0" w:color="auto"/>
          </w:divBdr>
        </w:div>
        <w:div w:id="1103765483">
          <w:marLeft w:val="0"/>
          <w:marRight w:val="0"/>
          <w:marTop w:val="0"/>
          <w:marBottom w:val="0"/>
          <w:divBdr>
            <w:top w:val="none" w:sz="0" w:space="0" w:color="auto"/>
            <w:left w:val="none" w:sz="0" w:space="0" w:color="auto"/>
            <w:bottom w:val="none" w:sz="0" w:space="0" w:color="auto"/>
            <w:right w:val="none" w:sz="0" w:space="0" w:color="auto"/>
          </w:divBdr>
        </w:div>
      </w:divsChild>
    </w:div>
    <w:div w:id="301353610">
      <w:bodyDiv w:val="1"/>
      <w:marLeft w:val="0"/>
      <w:marRight w:val="0"/>
      <w:marTop w:val="0"/>
      <w:marBottom w:val="0"/>
      <w:divBdr>
        <w:top w:val="none" w:sz="0" w:space="0" w:color="auto"/>
        <w:left w:val="none" w:sz="0" w:space="0" w:color="auto"/>
        <w:bottom w:val="none" w:sz="0" w:space="0" w:color="auto"/>
        <w:right w:val="none" w:sz="0" w:space="0" w:color="auto"/>
      </w:divBdr>
      <w:divsChild>
        <w:div w:id="702049911">
          <w:marLeft w:val="0"/>
          <w:marRight w:val="0"/>
          <w:marTop w:val="0"/>
          <w:marBottom w:val="0"/>
          <w:divBdr>
            <w:top w:val="none" w:sz="0" w:space="0" w:color="auto"/>
            <w:left w:val="none" w:sz="0" w:space="0" w:color="auto"/>
            <w:bottom w:val="none" w:sz="0" w:space="0" w:color="auto"/>
            <w:right w:val="none" w:sz="0" w:space="0" w:color="auto"/>
          </w:divBdr>
          <w:divsChild>
            <w:div w:id="989094002">
              <w:marLeft w:val="-75"/>
              <w:marRight w:val="0"/>
              <w:marTop w:val="30"/>
              <w:marBottom w:val="30"/>
              <w:divBdr>
                <w:top w:val="none" w:sz="0" w:space="0" w:color="auto"/>
                <w:left w:val="none" w:sz="0" w:space="0" w:color="auto"/>
                <w:bottom w:val="none" w:sz="0" w:space="0" w:color="auto"/>
                <w:right w:val="none" w:sz="0" w:space="0" w:color="auto"/>
              </w:divBdr>
              <w:divsChild>
                <w:div w:id="61409140">
                  <w:marLeft w:val="0"/>
                  <w:marRight w:val="0"/>
                  <w:marTop w:val="0"/>
                  <w:marBottom w:val="0"/>
                  <w:divBdr>
                    <w:top w:val="none" w:sz="0" w:space="0" w:color="auto"/>
                    <w:left w:val="none" w:sz="0" w:space="0" w:color="auto"/>
                    <w:bottom w:val="none" w:sz="0" w:space="0" w:color="auto"/>
                    <w:right w:val="none" w:sz="0" w:space="0" w:color="auto"/>
                  </w:divBdr>
                  <w:divsChild>
                    <w:div w:id="1275869842">
                      <w:marLeft w:val="0"/>
                      <w:marRight w:val="0"/>
                      <w:marTop w:val="0"/>
                      <w:marBottom w:val="0"/>
                      <w:divBdr>
                        <w:top w:val="none" w:sz="0" w:space="0" w:color="auto"/>
                        <w:left w:val="none" w:sz="0" w:space="0" w:color="auto"/>
                        <w:bottom w:val="none" w:sz="0" w:space="0" w:color="auto"/>
                        <w:right w:val="none" w:sz="0" w:space="0" w:color="auto"/>
                      </w:divBdr>
                    </w:div>
                  </w:divsChild>
                </w:div>
                <w:div w:id="147405034">
                  <w:marLeft w:val="0"/>
                  <w:marRight w:val="0"/>
                  <w:marTop w:val="0"/>
                  <w:marBottom w:val="0"/>
                  <w:divBdr>
                    <w:top w:val="none" w:sz="0" w:space="0" w:color="auto"/>
                    <w:left w:val="none" w:sz="0" w:space="0" w:color="auto"/>
                    <w:bottom w:val="none" w:sz="0" w:space="0" w:color="auto"/>
                    <w:right w:val="none" w:sz="0" w:space="0" w:color="auto"/>
                  </w:divBdr>
                  <w:divsChild>
                    <w:div w:id="496191202">
                      <w:marLeft w:val="0"/>
                      <w:marRight w:val="0"/>
                      <w:marTop w:val="0"/>
                      <w:marBottom w:val="0"/>
                      <w:divBdr>
                        <w:top w:val="none" w:sz="0" w:space="0" w:color="auto"/>
                        <w:left w:val="none" w:sz="0" w:space="0" w:color="auto"/>
                        <w:bottom w:val="none" w:sz="0" w:space="0" w:color="auto"/>
                        <w:right w:val="none" w:sz="0" w:space="0" w:color="auto"/>
                      </w:divBdr>
                    </w:div>
                    <w:div w:id="1312825527">
                      <w:marLeft w:val="0"/>
                      <w:marRight w:val="0"/>
                      <w:marTop w:val="0"/>
                      <w:marBottom w:val="0"/>
                      <w:divBdr>
                        <w:top w:val="none" w:sz="0" w:space="0" w:color="auto"/>
                        <w:left w:val="none" w:sz="0" w:space="0" w:color="auto"/>
                        <w:bottom w:val="none" w:sz="0" w:space="0" w:color="auto"/>
                        <w:right w:val="none" w:sz="0" w:space="0" w:color="auto"/>
                      </w:divBdr>
                    </w:div>
                    <w:div w:id="1423797122">
                      <w:marLeft w:val="0"/>
                      <w:marRight w:val="0"/>
                      <w:marTop w:val="0"/>
                      <w:marBottom w:val="0"/>
                      <w:divBdr>
                        <w:top w:val="none" w:sz="0" w:space="0" w:color="auto"/>
                        <w:left w:val="none" w:sz="0" w:space="0" w:color="auto"/>
                        <w:bottom w:val="none" w:sz="0" w:space="0" w:color="auto"/>
                        <w:right w:val="none" w:sz="0" w:space="0" w:color="auto"/>
                      </w:divBdr>
                    </w:div>
                    <w:div w:id="1853373293">
                      <w:marLeft w:val="0"/>
                      <w:marRight w:val="0"/>
                      <w:marTop w:val="0"/>
                      <w:marBottom w:val="0"/>
                      <w:divBdr>
                        <w:top w:val="none" w:sz="0" w:space="0" w:color="auto"/>
                        <w:left w:val="none" w:sz="0" w:space="0" w:color="auto"/>
                        <w:bottom w:val="none" w:sz="0" w:space="0" w:color="auto"/>
                        <w:right w:val="none" w:sz="0" w:space="0" w:color="auto"/>
                      </w:divBdr>
                    </w:div>
                  </w:divsChild>
                </w:div>
                <w:div w:id="418987471">
                  <w:marLeft w:val="0"/>
                  <w:marRight w:val="0"/>
                  <w:marTop w:val="0"/>
                  <w:marBottom w:val="0"/>
                  <w:divBdr>
                    <w:top w:val="none" w:sz="0" w:space="0" w:color="auto"/>
                    <w:left w:val="none" w:sz="0" w:space="0" w:color="auto"/>
                    <w:bottom w:val="none" w:sz="0" w:space="0" w:color="auto"/>
                    <w:right w:val="none" w:sz="0" w:space="0" w:color="auto"/>
                  </w:divBdr>
                  <w:divsChild>
                    <w:div w:id="1837646233">
                      <w:marLeft w:val="0"/>
                      <w:marRight w:val="0"/>
                      <w:marTop w:val="0"/>
                      <w:marBottom w:val="0"/>
                      <w:divBdr>
                        <w:top w:val="none" w:sz="0" w:space="0" w:color="auto"/>
                        <w:left w:val="none" w:sz="0" w:space="0" w:color="auto"/>
                        <w:bottom w:val="none" w:sz="0" w:space="0" w:color="auto"/>
                        <w:right w:val="none" w:sz="0" w:space="0" w:color="auto"/>
                      </w:divBdr>
                    </w:div>
                  </w:divsChild>
                </w:div>
                <w:div w:id="761491806">
                  <w:marLeft w:val="0"/>
                  <w:marRight w:val="0"/>
                  <w:marTop w:val="0"/>
                  <w:marBottom w:val="0"/>
                  <w:divBdr>
                    <w:top w:val="none" w:sz="0" w:space="0" w:color="auto"/>
                    <w:left w:val="none" w:sz="0" w:space="0" w:color="auto"/>
                    <w:bottom w:val="none" w:sz="0" w:space="0" w:color="auto"/>
                    <w:right w:val="none" w:sz="0" w:space="0" w:color="auto"/>
                  </w:divBdr>
                  <w:divsChild>
                    <w:div w:id="365716148">
                      <w:marLeft w:val="0"/>
                      <w:marRight w:val="0"/>
                      <w:marTop w:val="0"/>
                      <w:marBottom w:val="0"/>
                      <w:divBdr>
                        <w:top w:val="none" w:sz="0" w:space="0" w:color="auto"/>
                        <w:left w:val="none" w:sz="0" w:space="0" w:color="auto"/>
                        <w:bottom w:val="none" w:sz="0" w:space="0" w:color="auto"/>
                        <w:right w:val="none" w:sz="0" w:space="0" w:color="auto"/>
                      </w:divBdr>
                    </w:div>
                  </w:divsChild>
                </w:div>
                <w:div w:id="905532909">
                  <w:marLeft w:val="0"/>
                  <w:marRight w:val="0"/>
                  <w:marTop w:val="0"/>
                  <w:marBottom w:val="0"/>
                  <w:divBdr>
                    <w:top w:val="none" w:sz="0" w:space="0" w:color="auto"/>
                    <w:left w:val="none" w:sz="0" w:space="0" w:color="auto"/>
                    <w:bottom w:val="none" w:sz="0" w:space="0" w:color="auto"/>
                    <w:right w:val="none" w:sz="0" w:space="0" w:color="auto"/>
                  </w:divBdr>
                  <w:divsChild>
                    <w:div w:id="476191247">
                      <w:marLeft w:val="0"/>
                      <w:marRight w:val="0"/>
                      <w:marTop w:val="0"/>
                      <w:marBottom w:val="0"/>
                      <w:divBdr>
                        <w:top w:val="none" w:sz="0" w:space="0" w:color="auto"/>
                        <w:left w:val="none" w:sz="0" w:space="0" w:color="auto"/>
                        <w:bottom w:val="none" w:sz="0" w:space="0" w:color="auto"/>
                        <w:right w:val="none" w:sz="0" w:space="0" w:color="auto"/>
                      </w:divBdr>
                    </w:div>
                  </w:divsChild>
                </w:div>
                <w:div w:id="1372535791">
                  <w:marLeft w:val="0"/>
                  <w:marRight w:val="0"/>
                  <w:marTop w:val="0"/>
                  <w:marBottom w:val="0"/>
                  <w:divBdr>
                    <w:top w:val="none" w:sz="0" w:space="0" w:color="auto"/>
                    <w:left w:val="none" w:sz="0" w:space="0" w:color="auto"/>
                    <w:bottom w:val="none" w:sz="0" w:space="0" w:color="auto"/>
                    <w:right w:val="none" w:sz="0" w:space="0" w:color="auto"/>
                  </w:divBdr>
                  <w:divsChild>
                    <w:div w:id="171650574">
                      <w:marLeft w:val="0"/>
                      <w:marRight w:val="0"/>
                      <w:marTop w:val="0"/>
                      <w:marBottom w:val="0"/>
                      <w:divBdr>
                        <w:top w:val="none" w:sz="0" w:space="0" w:color="auto"/>
                        <w:left w:val="none" w:sz="0" w:space="0" w:color="auto"/>
                        <w:bottom w:val="none" w:sz="0" w:space="0" w:color="auto"/>
                        <w:right w:val="none" w:sz="0" w:space="0" w:color="auto"/>
                      </w:divBdr>
                    </w:div>
                  </w:divsChild>
                </w:div>
                <w:div w:id="1373916806">
                  <w:marLeft w:val="0"/>
                  <w:marRight w:val="0"/>
                  <w:marTop w:val="0"/>
                  <w:marBottom w:val="0"/>
                  <w:divBdr>
                    <w:top w:val="none" w:sz="0" w:space="0" w:color="auto"/>
                    <w:left w:val="none" w:sz="0" w:space="0" w:color="auto"/>
                    <w:bottom w:val="none" w:sz="0" w:space="0" w:color="auto"/>
                    <w:right w:val="none" w:sz="0" w:space="0" w:color="auto"/>
                  </w:divBdr>
                  <w:divsChild>
                    <w:div w:id="369500771">
                      <w:marLeft w:val="0"/>
                      <w:marRight w:val="0"/>
                      <w:marTop w:val="0"/>
                      <w:marBottom w:val="0"/>
                      <w:divBdr>
                        <w:top w:val="none" w:sz="0" w:space="0" w:color="auto"/>
                        <w:left w:val="none" w:sz="0" w:space="0" w:color="auto"/>
                        <w:bottom w:val="none" w:sz="0" w:space="0" w:color="auto"/>
                        <w:right w:val="none" w:sz="0" w:space="0" w:color="auto"/>
                      </w:divBdr>
                    </w:div>
                  </w:divsChild>
                </w:div>
                <w:div w:id="2090229210">
                  <w:marLeft w:val="0"/>
                  <w:marRight w:val="0"/>
                  <w:marTop w:val="0"/>
                  <w:marBottom w:val="0"/>
                  <w:divBdr>
                    <w:top w:val="none" w:sz="0" w:space="0" w:color="auto"/>
                    <w:left w:val="none" w:sz="0" w:space="0" w:color="auto"/>
                    <w:bottom w:val="none" w:sz="0" w:space="0" w:color="auto"/>
                    <w:right w:val="none" w:sz="0" w:space="0" w:color="auto"/>
                  </w:divBdr>
                  <w:divsChild>
                    <w:div w:id="2063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81203">
          <w:marLeft w:val="0"/>
          <w:marRight w:val="0"/>
          <w:marTop w:val="0"/>
          <w:marBottom w:val="0"/>
          <w:divBdr>
            <w:top w:val="none" w:sz="0" w:space="0" w:color="auto"/>
            <w:left w:val="none" w:sz="0" w:space="0" w:color="auto"/>
            <w:bottom w:val="none" w:sz="0" w:space="0" w:color="auto"/>
            <w:right w:val="none" w:sz="0" w:space="0" w:color="auto"/>
          </w:divBdr>
        </w:div>
        <w:div w:id="1943683477">
          <w:marLeft w:val="0"/>
          <w:marRight w:val="0"/>
          <w:marTop w:val="0"/>
          <w:marBottom w:val="0"/>
          <w:divBdr>
            <w:top w:val="none" w:sz="0" w:space="0" w:color="auto"/>
            <w:left w:val="none" w:sz="0" w:space="0" w:color="auto"/>
            <w:bottom w:val="none" w:sz="0" w:space="0" w:color="auto"/>
            <w:right w:val="none" w:sz="0" w:space="0" w:color="auto"/>
          </w:divBdr>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849371587">
          <w:marLeft w:val="0"/>
          <w:marRight w:val="0"/>
          <w:marTop w:val="0"/>
          <w:marBottom w:val="0"/>
          <w:divBdr>
            <w:top w:val="none" w:sz="0" w:space="0" w:color="auto"/>
            <w:left w:val="none" w:sz="0" w:space="0" w:color="auto"/>
            <w:bottom w:val="none" w:sz="0" w:space="0" w:color="auto"/>
            <w:right w:val="none" w:sz="0" w:space="0" w:color="auto"/>
          </w:divBdr>
        </w:div>
        <w:div w:id="1399667931">
          <w:marLeft w:val="0"/>
          <w:marRight w:val="0"/>
          <w:marTop w:val="0"/>
          <w:marBottom w:val="0"/>
          <w:divBdr>
            <w:top w:val="none" w:sz="0" w:space="0" w:color="auto"/>
            <w:left w:val="none" w:sz="0" w:space="0" w:color="auto"/>
            <w:bottom w:val="none" w:sz="0" w:space="0" w:color="auto"/>
            <w:right w:val="none" w:sz="0" w:space="0" w:color="auto"/>
          </w:divBdr>
          <w:divsChild>
            <w:div w:id="187837398">
              <w:marLeft w:val="-75"/>
              <w:marRight w:val="0"/>
              <w:marTop w:val="30"/>
              <w:marBottom w:val="30"/>
              <w:divBdr>
                <w:top w:val="none" w:sz="0" w:space="0" w:color="auto"/>
                <w:left w:val="none" w:sz="0" w:space="0" w:color="auto"/>
                <w:bottom w:val="none" w:sz="0" w:space="0" w:color="auto"/>
                <w:right w:val="none" w:sz="0" w:space="0" w:color="auto"/>
              </w:divBdr>
              <w:divsChild>
                <w:div w:id="8258042">
                  <w:marLeft w:val="0"/>
                  <w:marRight w:val="0"/>
                  <w:marTop w:val="0"/>
                  <w:marBottom w:val="0"/>
                  <w:divBdr>
                    <w:top w:val="none" w:sz="0" w:space="0" w:color="auto"/>
                    <w:left w:val="none" w:sz="0" w:space="0" w:color="auto"/>
                    <w:bottom w:val="none" w:sz="0" w:space="0" w:color="auto"/>
                    <w:right w:val="none" w:sz="0" w:space="0" w:color="auto"/>
                  </w:divBdr>
                  <w:divsChild>
                    <w:div w:id="524557614">
                      <w:marLeft w:val="0"/>
                      <w:marRight w:val="0"/>
                      <w:marTop w:val="0"/>
                      <w:marBottom w:val="0"/>
                      <w:divBdr>
                        <w:top w:val="none" w:sz="0" w:space="0" w:color="auto"/>
                        <w:left w:val="none" w:sz="0" w:space="0" w:color="auto"/>
                        <w:bottom w:val="none" w:sz="0" w:space="0" w:color="auto"/>
                        <w:right w:val="none" w:sz="0" w:space="0" w:color="auto"/>
                      </w:divBdr>
                    </w:div>
                  </w:divsChild>
                </w:div>
                <w:div w:id="210580325">
                  <w:marLeft w:val="0"/>
                  <w:marRight w:val="0"/>
                  <w:marTop w:val="0"/>
                  <w:marBottom w:val="0"/>
                  <w:divBdr>
                    <w:top w:val="none" w:sz="0" w:space="0" w:color="auto"/>
                    <w:left w:val="none" w:sz="0" w:space="0" w:color="auto"/>
                    <w:bottom w:val="none" w:sz="0" w:space="0" w:color="auto"/>
                    <w:right w:val="none" w:sz="0" w:space="0" w:color="auto"/>
                  </w:divBdr>
                  <w:divsChild>
                    <w:div w:id="1337615444">
                      <w:marLeft w:val="0"/>
                      <w:marRight w:val="0"/>
                      <w:marTop w:val="0"/>
                      <w:marBottom w:val="0"/>
                      <w:divBdr>
                        <w:top w:val="none" w:sz="0" w:space="0" w:color="auto"/>
                        <w:left w:val="none" w:sz="0" w:space="0" w:color="auto"/>
                        <w:bottom w:val="none" w:sz="0" w:space="0" w:color="auto"/>
                        <w:right w:val="none" w:sz="0" w:space="0" w:color="auto"/>
                      </w:divBdr>
                    </w:div>
                  </w:divsChild>
                </w:div>
                <w:div w:id="291979234">
                  <w:marLeft w:val="0"/>
                  <w:marRight w:val="0"/>
                  <w:marTop w:val="0"/>
                  <w:marBottom w:val="0"/>
                  <w:divBdr>
                    <w:top w:val="none" w:sz="0" w:space="0" w:color="auto"/>
                    <w:left w:val="none" w:sz="0" w:space="0" w:color="auto"/>
                    <w:bottom w:val="none" w:sz="0" w:space="0" w:color="auto"/>
                    <w:right w:val="none" w:sz="0" w:space="0" w:color="auto"/>
                  </w:divBdr>
                  <w:divsChild>
                    <w:div w:id="872110187">
                      <w:marLeft w:val="0"/>
                      <w:marRight w:val="0"/>
                      <w:marTop w:val="0"/>
                      <w:marBottom w:val="0"/>
                      <w:divBdr>
                        <w:top w:val="none" w:sz="0" w:space="0" w:color="auto"/>
                        <w:left w:val="none" w:sz="0" w:space="0" w:color="auto"/>
                        <w:bottom w:val="none" w:sz="0" w:space="0" w:color="auto"/>
                        <w:right w:val="none" w:sz="0" w:space="0" w:color="auto"/>
                      </w:divBdr>
                    </w:div>
                  </w:divsChild>
                </w:div>
                <w:div w:id="310839738">
                  <w:marLeft w:val="0"/>
                  <w:marRight w:val="0"/>
                  <w:marTop w:val="0"/>
                  <w:marBottom w:val="0"/>
                  <w:divBdr>
                    <w:top w:val="none" w:sz="0" w:space="0" w:color="auto"/>
                    <w:left w:val="none" w:sz="0" w:space="0" w:color="auto"/>
                    <w:bottom w:val="none" w:sz="0" w:space="0" w:color="auto"/>
                    <w:right w:val="none" w:sz="0" w:space="0" w:color="auto"/>
                  </w:divBdr>
                  <w:divsChild>
                    <w:div w:id="147021964">
                      <w:marLeft w:val="0"/>
                      <w:marRight w:val="0"/>
                      <w:marTop w:val="0"/>
                      <w:marBottom w:val="0"/>
                      <w:divBdr>
                        <w:top w:val="none" w:sz="0" w:space="0" w:color="auto"/>
                        <w:left w:val="none" w:sz="0" w:space="0" w:color="auto"/>
                        <w:bottom w:val="none" w:sz="0" w:space="0" w:color="auto"/>
                        <w:right w:val="none" w:sz="0" w:space="0" w:color="auto"/>
                      </w:divBdr>
                    </w:div>
                  </w:divsChild>
                </w:div>
                <w:div w:id="599605742">
                  <w:marLeft w:val="0"/>
                  <w:marRight w:val="0"/>
                  <w:marTop w:val="0"/>
                  <w:marBottom w:val="0"/>
                  <w:divBdr>
                    <w:top w:val="none" w:sz="0" w:space="0" w:color="auto"/>
                    <w:left w:val="none" w:sz="0" w:space="0" w:color="auto"/>
                    <w:bottom w:val="none" w:sz="0" w:space="0" w:color="auto"/>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 w:id="624654385">
                  <w:marLeft w:val="0"/>
                  <w:marRight w:val="0"/>
                  <w:marTop w:val="0"/>
                  <w:marBottom w:val="0"/>
                  <w:divBdr>
                    <w:top w:val="none" w:sz="0" w:space="0" w:color="auto"/>
                    <w:left w:val="none" w:sz="0" w:space="0" w:color="auto"/>
                    <w:bottom w:val="none" w:sz="0" w:space="0" w:color="auto"/>
                    <w:right w:val="none" w:sz="0" w:space="0" w:color="auto"/>
                  </w:divBdr>
                  <w:divsChild>
                    <w:div w:id="848133308">
                      <w:marLeft w:val="0"/>
                      <w:marRight w:val="0"/>
                      <w:marTop w:val="0"/>
                      <w:marBottom w:val="0"/>
                      <w:divBdr>
                        <w:top w:val="none" w:sz="0" w:space="0" w:color="auto"/>
                        <w:left w:val="none" w:sz="0" w:space="0" w:color="auto"/>
                        <w:bottom w:val="none" w:sz="0" w:space="0" w:color="auto"/>
                        <w:right w:val="none" w:sz="0" w:space="0" w:color="auto"/>
                      </w:divBdr>
                    </w:div>
                    <w:div w:id="1030687000">
                      <w:marLeft w:val="0"/>
                      <w:marRight w:val="0"/>
                      <w:marTop w:val="0"/>
                      <w:marBottom w:val="0"/>
                      <w:divBdr>
                        <w:top w:val="none" w:sz="0" w:space="0" w:color="auto"/>
                        <w:left w:val="none" w:sz="0" w:space="0" w:color="auto"/>
                        <w:bottom w:val="none" w:sz="0" w:space="0" w:color="auto"/>
                        <w:right w:val="none" w:sz="0" w:space="0" w:color="auto"/>
                      </w:divBdr>
                    </w:div>
                    <w:div w:id="1684167570">
                      <w:marLeft w:val="0"/>
                      <w:marRight w:val="0"/>
                      <w:marTop w:val="0"/>
                      <w:marBottom w:val="0"/>
                      <w:divBdr>
                        <w:top w:val="none" w:sz="0" w:space="0" w:color="auto"/>
                        <w:left w:val="none" w:sz="0" w:space="0" w:color="auto"/>
                        <w:bottom w:val="none" w:sz="0" w:space="0" w:color="auto"/>
                        <w:right w:val="none" w:sz="0" w:space="0" w:color="auto"/>
                      </w:divBdr>
                    </w:div>
                    <w:div w:id="1697121055">
                      <w:marLeft w:val="0"/>
                      <w:marRight w:val="0"/>
                      <w:marTop w:val="0"/>
                      <w:marBottom w:val="0"/>
                      <w:divBdr>
                        <w:top w:val="none" w:sz="0" w:space="0" w:color="auto"/>
                        <w:left w:val="none" w:sz="0" w:space="0" w:color="auto"/>
                        <w:bottom w:val="none" w:sz="0" w:space="0" w:color="auto"/>
                        <w:right w:val="none" w:sz="0" w:space="0" w:color="auto"/>
                      </w:divBdr>
                    </w:div>
                  </w:divsChild>
                </w:div>
                <w:div w:id="1067460055">
                  <w:marLeft w:val="0"/>
                  <w:marRight w:val="0"/>
                  <w:marTop w:val="0"/>
                  <w:marBottom w:val="0"/>
                  <w:divBdr>
                    <w:top w:val="none" w:sz="0" w:space="0" w:color="auto"/>
                    <w:left w:val="none" w:sz="0" w:space="0" w:color="auto"/>
                    <w:bottom w:val="none" w:sz="0" w:space="0" w:color="auto"/>
                    <w:right w:val="none" w:sz="0" w:space="0" w:color="auto"/>
                  </w:divBdr>
                  <w:divsChild>
                    <w:div w:id="1603757765">
                      <w:marLeft w:val="0"/>
                      <w:marRight w:val="0"/>
                      <w:marTop w:val="0"/>
                      <w:marBottom w:val="0"/>
                      <w:divBdr>
                        <w:top w:val="none" w:sz="0" w:space="0" w:color="auto"/>
                        <w:left w:val="none" w:sz="0" w:space="0" w:color="auto"/>
                        <w:bottom w:val="none" w:sz="0" w:space="0" w:color="auto"/>
                        <w:right w:val="none" w:sz="0" w:space="0" w:color="auto"/>
                      </w:divBdr>
                    </w:div>
                  </w:divsChild>
                </w:div>
                <w:div w:id="1125198638">
                  <w:marLeft w:val="0"/>
                  <w:marRight w:val="0"/>
                  <w:marTop w:val="0"/>
                  <w:marBottom w:val="0"/>
                  <w:divBdr>
                    <w:top w:val="none" w:sz="0" w:space="0" w:color="auto"/>
                    <w:left w:val="none" w:sz="0" w:space="0" w:color="auto"/>
                    <w:bottom w:val="none" w:sz="0" w:space="0" w:color="auto"/>
                    <w:right w:val="none" w:sz="0" w:space="0" w:color="auto"/>
                  </w:divBdr>
                  <w:divsChild>
                    <w:div w:id="5674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36255">
          <w:marLeft w:val="0"/>
          <w:marRight w:val="0"/>
          <w:marTop w:val="0"/>
          <w:marBottom w:val="0"/>
          <w:divBdr>
            <w:top w:val="none" w:sz="0" w:space="0" w:color="auto"/>
            <w:left w:val="none" w:sz="0" w:space="0" w:color="auto"/>
            <w:bottom w:val="none" w:sz="0" w:space="0" w:color="auto"/>
            <w:right w:val="none" w:sz="0" w:space="0" w:color="auto"/>
          </w:divBdr>
        </w:div>
      </w:divsChild>
    </w:div>
    <w:div w:id="708843934">
      <w:bodyDiv w:val="1"/>
      <w:marLeft w:val="0"/>
      <w:marRight w:val="0"/>
      <w:marTop w:val="0"/>
      <w:marBottom w:val="0"/>
      <w:divBdr>
        <w:top w:val="none" w:sz="0" w:space="0" w:color="auto"/>
        <w:left w:val="none" w:sz="0" w:space="0" w:color="auto"/>
        <w:bottom w:val="none" w:sz="0" w:space="0" w:color="auto"/>
        <w:right w:val="none" w:sz="0" w:space="0" w:color="auto"/>
      </w:divBdr>
      <w:divsChild>
        <w:div w:id="1040935956">
          <w:marLeft w:val="0"/>
          <w:marRight w:val="0"/>
          <w:marTop w:val="0"/>
          <w:marBottom w:val="0"/>
          <w:divBdr>
            <w:top w:val="none" w:sz="0" w:space="0" w:color="auto"/>
            <w:left w:val="none" w:sz="0" w:space="0" w:color="auto"/>
            <w:bottom w:val="none" w:sz="0" w:space="0" w:color="auto"/>
            <w:right w:val="none" w:sz="0" w:space="0" w:color="auto"/>
          </w:divBdr>
          <w:divsChild>
            <w:div w:id="545217761">
              <w:marLeft w:val="0"/>
              <w:marRight w:val="0"/>
              <w:marTop w:val="0"/>
              <w:marBottom w:val="0"/>
              <w:divBdr>
                <w:top w:val="none" w:sz="0" w:space="0" w:color="auto"/>
                <w:left w:val="none" w:sz="0" w:space="0" w:color="auto"/>
                <w:bottom w:val="none" w:sz="0" w:space="0" w:color="auto"/>
                <w:right w:val="none" w:sz="0" w:space="0" w:color="auto"/>
              </w:divBdr>
            </w:div>
            <w:div w:id="848374746">
              <w:marLeft w:val="0"/>
              <w:marRight w:val="0"/>
              <w:marTop w:val="0"/>
              <w:marBottom w:val="0"/>
              <w:divBdr>
                <w:top w:val="none" w:sz="0" w:space="0" w:color="auto"/>
                <w:left w:val="none" w:sz="0" w:space="0" w:color="auto"/>
                <w:bottom w:val="none" w:sz="0" w:space="0" w:color="auto"/>
                <w:right w:val="none" w:sz="0" w:space="0" w:color="auto"/>
              </w:divBdr>
            </w:div>
            <w:div w:id="902718533">
              <w:marLeft w:val="0"/>
              <w:marRight w:val="0"/>
              <w:marTop w:val="0"/>
              <w:marBottom w:val="0"/>
              <w:divBdr>
                <w:top w:val="none" w:sz="0" w:space="0" w:color="auto"/>
                <w:left w:val="none" w:sz="0" w:space="0" w:color="auto"/>
                <w:bottom w:val="none" w:sz="0" w:space="0" w:color="auto"/>
                <w:right w:val="none" w:sz="0" w:space="0" w:color="auto"/>
              </w:divBdr>
            </w:div>
            <w:div w:id="1092774423">
              <w:marLeft w:val="0"/>
              <w:marRight w:val="0"/>
              <w:marTop w:val="0"/>
              <w:marBottom w:val="0"/>
              <w:divBdr>
                <w:top w:val="none" w:sz="0" w:space="0" w:color="auto"/>
                <w:left w:val="none" w:sz="0" w:space="0" w:color="auto"/>
                <w:bottom w:val="none" w:sz="0" w:space="0" w:color="auto"/>
                <w:right w:val="none" w:sz="0" w:space="0" w:color="auto"/>
              </w:divBdr>
            </w:div>
            <w:div w:id="1137993686">
              <w:marLeft w:val="0"/>
              <w:marRight w:val="0"/>
              <w:marTop w:val="0"/>
              <w:marBottom w:val="0"/>
              <w:divBdr>
                <w:top w:val="none" w:sz="0" w:space="0" w:color="auto"/>
                <w:left w:val="none" w:sz="0" w:space="0" w:color="auto"/>
                <w:bottom w:val="none" w:sz="0" w:space="0" w:color="auto"/>
                <w:right w:val="none" w:sz="0" w:space="0" w:color="auto"/>
              </w:divBdr>
            </w:div>
            <w:div w:id="1499616236">
              <w:marLeft w:val="0"/>
              <w:marRight w:val="0"/>
              <w:marTop w:val="0"/>
              <w:marBottom w:val="0"/>
              <w:divBdr>
                <w:top w:val="none" w:sz="0" w:space="0" w:color="auto"/>
                <w:left w:val="none" w:sz="0" w:space="0" w:color="auto"/>
                <w:bottom w:val="none" w:sz="0" w:space="0" w:color="auto"/>
                <w:right w:val="none" w:sz="0" w:space="0" w:color="auto"/>
              </w:divBdr>
            </w:div>
            <w:div w:id="1829130417">
              <w:marLeft w:val="0"/>
              <w:marRight w:val="0"/>
              <w:marTop w:val="0"/>
              <w:marBottom w:val="0"/>
              <w:divBdr>
                <w:top w:val="none" w:sz="0" w:space="0" w:color="auto"/>
                <w:left w:val="none" w:sz="0" w:space="0" w:color="auto"/>
                <w:bottom w:val="none" w:sz="0" w:space="0" w:color="auto"/>
                <w:right w:val="none" w:sz="0" w:space="0" w:color="auto"/>
              </w:divBdr>
            </w:div>
          </w:divsChild>
        </w:div>
        <w:div w:id="1179151266">
          <w:marLeft w:val="0"/>
          <w:marRight w:val="0"/>
          <w:marTop w:val="0"/>
          <w:marBottom w:val="0"/>
          <w:divBdr>
            <w:top w:val="none" w:sz="0" w:space="0" w:color="auto"/>
            <w:left w:val="none" w:sz="0" w:space="0" w:color="auto"/>
            <w:bottom w:val="none" w:sz="0" w:space="0" w:color="auto"/>
            <w:right w:val="none" w:sz="0" w:space="0" w:color="auto"/>
          </w:divBdr>
          <w:divsChild>
            <w:div w:id="1735277113">
              <w:marLeft w:val="0"/>
              <w:marRight w:val="0"/>
              <w:marTop w:val="30"/>
              <w:marBottom w:val="30"/>
              <w:divBdr>
                <w:top w:val="none" w:sz="0" w:space="0" w:color="auto"/>
                <w:left w:val="none" w:sz="0" w:space="0" w:color="auto"/>
                <w:bottom w:val="none" w:sz="0" w:space="0" w:color="auto"/>
                <w:right w:val="none" w:sz="0" w:space="0" w:color="auto"/>
              </w:divBdr>
              <w:divsChild>
                <w:div w:id="44062954">
                  <w:marLeft w:val="0"/>
                  <w:marRight w:val="0"/>
                  <w:marTop w:val="0"/>
                  <w:marBottom w:val="0"/>
                  <w:divBdr>
                    <w:top w:val="none" w:sz="0" w:space="0" w:color="auto"/>
                    <w:left w:val="none" w:sz="0" w:space="0" w:color="auto"/>
                    <w:bottom w:val="none" w:sz="0" w:space="0" w:color="auto"/>
                    <w:right w:val="none" w:sz="0" w:space="0" w:color="auto"/>
                  </w:divBdr>
                  <w:divsChild>
                    <w:div w:id="1347171672">
                      <w:marLeft w:val="0"/>
                      <w:marRight w:val="0"/>
                      <w:marTop w:val="0"/>
                      <w:marBottom w:val="0"/>
                      <w:divBdr>
                        <w:top w:val="none" w:sz="0" w:space="0" w:color="auto"/>
                        <w:left w:val="none" w:sz="0" w:space="0" w:color="auto"/>
                        <w:bottom w:val="none" w:sz="0" w:space="0" w:color="auto"/>
                        <w:right w:val="none" w:sz="0" w:space="0" w:color="auto"/>
                      </w:divBdr>
                    </w:div>
                  </w:divsChild>
                </w:div>
                <w:div w:id="163981217">
                  <w:marLeft w:val="0"/>
                  <w:marRight w:val="0"/>
                  <w:marTop w:val="0"/>
                  <w:marBottom w:val="0"/>
                  <w:divBdr>
                    <w:top w:val="none" w:sz="0" w:space="0" w:color="auto"/>
                    <w:left w:val="none" w:sz="0" w:space="0" w:color="auto"/>
                    <w:bottom w:val="none" w:sz="0" w:space="0" w:color="auto"/>
                    <w:right w:val="none" w:sz="0" w:space="0" w:color="auto"/>
                  </w:divBdr>
                  <w:divsChild>
                    <w:div w:id="2078504365">
                      <w:marLeft w:val="0"/>
                      <w:marRight w:val="0"/>
                      <w:marTop w:val="0"/>
                      <w:marBottom w:val="0"/>
                      <w:divBdr>
                        <w:top w:val="none" w:sz="0" w:space="0" w:color="auto"/>
                        <w:left w:val="none" w:sz="0" w:space="0" w:color="auto"/>
                        <w:bottom w:val="none" w:sz="0" w:space="0" w:color="auto"/>
                        <w:right w:val="none" w:sz="0" w:space="0" w:color="auto"/>
                      </w:divBdr>
                    </w:div>
                  </w:divsChild>
                </w:div>
                <w:div w:id="240875466">
                  <w:marLeft w:val="0"/>
                  <w:marRight w:val="0"/>
                  <w:marTop w:val="0"/>
                  <w:marBottom w:val="0"/>
                  <w:divBdr>
                    <w:top w:val="none" w:sz="0" w:space="0" w:color="auto"/>
                    <w:left w:val="none" w:sz="0" w:space="0" w:color="auto"/>
                    <w:bottom w:val="none" w:sz="0" w:space="0" w:color="auto"/>
                    <w:right w:val="none" w:sz="0" w:space="0" w:color="auto"/>
                  </w:divBdr>
                  <w:divsChild>
                    <w:div w:id="1396124585">
                      <w:marLeft w:val="0"/>
                      <w:marRight w:val="0"/>
                      <w:marTop w:val="0"/>
                      <w:marBottom w:val="0"/>
                      <w:divBdr>
                        <w:top w:val="none" w:sz="0" w:space="0" w:color="auto"/>
                        <w:left w:val="none" w:sz="0" w:space="0" w:color="auto"/>
                        <w:bottom w:val="none" w:sz="0" w:space="0" w:color="auto"/>
                        <w:right w:val="none" w:sz="0" w:space="0" w:color="auto"/>
                      </w:divBdr>
                    </w:div>
                  </w:divsChild>
                </w:div>
                <w:div w:id="303588803">
                  <w:marLeft w:val="0"/>
                  <w:marRight w:val="0"/>
                  <w:marTop w:val="0"/>
                  <w:marBottom w:val="0"/>
                  <w:divBdr>
                    <w:top w:val="none" w:sz="0" w:space="0" w:color="auto"/>
                    <w:left w:val="none" w:sz="0" w:space="0" w:color="auto"/>
                    <w:bottom w:val="none" w:sz="0" w:space="0" w:color="auto"/>
                    <w:right w:val="none" w:sz="0" w:space="0" w:color="auto"/>
                  </w:divBdr>
                  <w:divsChild>
                    <w:div w:id="1569683198">
                      <w:marLeft w:val="0"/>
                      <w:marRight w:val="0"/>
                      <w:marTop w:val="0"/>
                      <w:marBottom w:val="0"/>
                      <w:divBdr>
                        <w:top w:val="none" w:sz="0" w:space="0" w:color="auto"/>
                        <w:left w:val="none" w:sz="0" w:space="0" w:color="auto"/>
                        <w:bottom w:val="none" w:sz="0" w:space="0" w:color="auto"/>
                        <w:right w:val="none" w:sz="0" w:space="0" w:color="auto"/>
                      </w:divBdr>
                    </w:div>
                  </w:divsChild>
                </w:div>
                <w:div w:id="792753136">
                  <w:marLeft w:val="0"/>
                  <w:marRight w:val="0"/>
                  <w:marTop w:val="0"/>
                  <w:marBottom w:val="0"/>
                  <w:divBdr>
                    <w:top w:val="none" w:sz="0" w:space="0" w:color="auto"/>
                    <w:left w:val="none" w:sz="0" w:space="0" w:color="auto"/>
                    <w:bottom w:val="none" w:sz="0" w:space="0" w:color="auto"/>
                    <w:right w:val="none" w:sz="0" w:space="0" w:color="auto"/>
                  </w:divBdr>
                  <w:divsChild>
                    <w:div w:id="1940135532">
                      <w:marLeft w:val="0"/>
                      <w:marRight w:val="0"/>
                      <w:marTop w:val="0"/>
                      <w:marBottom w:val="0"/>
                      <w:divBdr>
                        <w:top w:val="none" w:sz="0" w:space="0" w:color="auto"/>
                        <w:left w:val="none" w:sz="0" w:space="0" w:color="auto"/>
                        <w:bottom w:val="none" w:sz="0" w:space="0" w:color="auto"/>
                        <w:right w:val="none" w:sz="0" w:space="0" w:color="auto"/>
                      </w:divBdr>
                    </w:div>
                  </w:divsChild>
                </w:div>
                <w:div w:id="1147279291">
                  <w:marLeft w:val="0"/>
                  <w:marRight w:val="0"/>
                  <w:marTop w:val="0"/>
                  <w:marBottom w:val="0"/>
                  <w:divBdr>
                    <w:top w:val="none" w:sz="0" w:space="0" w:color="auto"/>
                    <w:left w:val="none" w:sz="0" w:space="0" w:color="auto"/>
                    <w:bottom w:val="none" w:sz="0" w:space="0" w:color="auto"/>
                    <w:right w:val="none" w:sz="0" w:space="0" w:color="auto"/>
                  </w:divBdr>
                  <w:divsChild>
                    <w:div w:id="766317261">
                      <w:marLeft w:val="0"/>
                      <w:marRight w:val="0"/>
                      <w:marTop w:val="0"/>
                      <w:marBottom w:val="0"/>
                      <w:divBdr>
                        <w:top w:val="none" w:sz="0" w:space="0" w:color="auto"/>
                        <w:left w:val="none" w:sz="0" w:space="0" w:color="auto"/>
                        <w:bottom w:val="none" w:sz="0" w:space="0" w:color="auto"/>
                        <w:right w:val="none" w:sz="0" w:space="0" w:color="auto"/>
                      </w:divBdr>
                    </w:div>
                  </w:divsChild>
                </w:div>
                <w:div w:id="1616867852">
                  <w:marLeft w:val="0"/>
                  <w:marRight w:val="0"/>
                  <w:marTop w:val="0"/>
                  <w:marBottom w:val="0"/>
                  <w:divBdr>
                    <w:top w:val="none" w:sz="0" w:space="0" w:color="auto"/>
                    <w:left w:val="none" w:sz="0" w:space="0" w:color="auto"/>
                    <w:bottom w:val="none" w:sz="0" w:space="0" w:color="auto"/>
                    <w:right w:val="none" w:sz="0" w:space="0" w:color="auto"/>
                  </w:divBdr>
                  <w:divsChild>
                    <w:div w:id="970749693">
                      <w:marLeft w:val="0"/>
                      <w:marRight w:val="0"/>
                      <w:marTop w:val="0"/>
                      <w:marBottom w:val="0"/>
                      <w:divBdr>
                        <w:top w:val="none" w:sz="0" w:space="0" w:color="auto"/>
                        <w:left w:val="none" w:sz="0" w:space="0" w:color="auto"/>
                        <w:bottom w:val="none" w:sz="0" w:space="0" w:color="auto"/>
                        <w:right w:val="none" w:sz="0" w:space="0" w:color="auto"/>
                      </w:divBdr>
                    </w:div>
                  </w:divsChild>
                </w:div>
                <w:div w:id="1801998001">
                  <w:marLeft w:val="0"/>
                  <w:marRight w:val="0"/>
                  <w:marTop w:val="0"/>
                  <w:marBottom w:val="0"/>
                  <w:divBdr>
                    <w:top w:val="none" w:sz="0" w:space="0" w:color="auto"/>
                    <w:left w:val="none" w:sz="0" w:space="0" w:color="auto"/>
                    <w:bottom w:val="none" w:sz="0" w:space="0" w:color="auto"/>
                    <w:right w:val="none" w:sz="0" w:space="0" w:color="auto"/>
                  </w:divBdr>
                  <w:divsChild>
                    <w:div w:id="45509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73257">
          <w:marLeft w:val="0"/>
          <w:marRight w:val="0"/>
          <w:marTop w:val="0"/>
          <w:marBottom w:val="0"/>
          <w:divBdr>
            <w:top w:val="none" w:sz="0" w:space="0" w:color="auto"/>
            <w:left w:val="none" w:sz="0" w:space="0" w:color="auto"/>
            <w:bottom w:val="none" w:sz="0" w:space="0" w:color="auto"/>
            <w:right w:val="none" w:sz="0" w:space="0" w:color="auto"/>
          </w:divBdr>
          <w:divsChild>
            <w:div w:id="580212807">
              <w:marLeft w:val="0"/>
              <w:marRight w:val="0"/>
              <w:marTop w:val="0"/>
              <w:marBottom w:val="0"/>
              <w:divBdr>
                <w:top w:val="none" w:sz="0" w:space="0" w:color="auto"/>
                <w:left w:val="none" w:sz="0" w:space="0" w:color="auto"/>
                <w:bottom w:val="none" w:sz="0" w:space="0" w:color="auto"/>
                <w:right w:val="none" w:sz="0" w:space="0" w:color="auto"/>
              </w:divBdr>
            </w:div>
            <w:div w:id="772553639">
              <w:marLeft w:val="0"/>
              <w:marRight w:val="0"/>
              <w:marTop w:val="0"/>
              <w:marBottom w:val="0"/>
              <w:divBdr>
                <w:top w:val="none" w:sz="0" w:space="0" w:color="auto"/>
                <w:left w:val="none" w:sz="0" w:space="0" w:color="auto"/>
                <w:bottom w:val="none" w:sz="0" w:space="0" w:color="auto"/>
                <w:right w:val="none" w:sz="0" w:space="0" w:color="auto"/>
              </w:divBdr>
            </w:div>
            <w:div w:id="775751544">
              <w:marLeft w:val="0"/>
              <w:marRight w:val="0"/>
              <w:marTop w:val="0"/>
              <w:marBottom w:val="0"/>
              <w:divBdr>
                <w:top w:val="none" w:sz="0" w:space="0" w:color="auto"/>
                <w:left w:val="none" w:sz="0" w:space="0" w:color="auto"/>
                <w:bottom w:val="none" w:sz="0" w:space="0" w:color="auto"/>
                <w:right w:val="none" w:sz="0" w:space="0" w:color="auto"/>
              </w:divBdr>
            </w:div>
            <w:div w:id="956569688">
              <w:marLeft w:val="0"/>
              <w:marRight w:val="0"/>
              <w:marTop w:val="0"/>
              <w:marBottom w:val="0"/>
              <w:divBdr>
                <w:top w:val="none" w:sz="0" w:space="0" w:color="auto"/>
                <w:left w:val="none" w:sz="0" w:space="0" w:color="auto"/>
                <w:bottom w:val="none" w:sz="0" w:space="0" w:color="auto"/>
                <w:right w:val="none" w:sz="0" w:space="0" w:color="auto"/>
              </w:divBdr>
            </w:div>
            <w:div w:id="2019653632">
              <w:marLeft w:val="0"/>
              <w:marRight w:val="0"/>
              <w:marTop w:val="0"/>
              <w:marBottom w:val="0"/>
              <w:divBdr>
                <w:top w:val="none" w:sz="0" w:space="0" w:color="auto"/>
                <w:left w:val="none" w:sz="0" w:space="0" w:color="auto"/>
                <w:bottom w:val="none" w:sz="0" w:space="0" w:color="auto"/>
                <w:right w:val="none" w:sz="0" w:space="0" w:color="auto"/>
              </w:divBdr>
            </w:div>
            <w:div w:id="2129081355">
              <w:marLeft w:val="0"/>
              <w:marRight w:val="0"/>
              <w:marTop w:val="0"/>
              <w:marBottom w:val="0"/>
              <w:divBdr>
                <w:top w:val="none" w:sz="0" w:space="0" w:color="auto"/>
                <w:left w:val="none" w:sz="0" w:space="0" w:color="auto"/>
                <w:bottom w:val="none" w:sz="0" w:space="0" w:color="auto"/>
                <w:right w:val="none" w:sz="0" w:space="0" w:color="auto"/>
              </w:divBdr>
            </w:div>
          </w:divsChild>
        </w:div>
        <w:div w:id="1387073196">
          <w:marLeft w:val="0"/>
          <w:marRight w:val="0"/>
          <w:marTop w:val="0"/>
          <w:marBottom w:val="0"/>
          <w:divBdr>
            <w:top w:val="none" w:sz="0" w:space="0" w:color="auto"/>
            <w:left w:val="none" w:sz="0" w:space="0" w:color="auto"/>
            <w:bottom w:val="none" w:sz="0" w:space="0" w:color="auto"/>
            <w:right w:val="none" w:sz="0" w:space="0" w:color="auto"/>
          </w:divBdr>
          <w:divsChild>
            <w:div w:id="449011876">
              <w:marLeft w:val="0"/>
              <w:marRight w:val="0"/>
              <w:marTop w:val="0"/>
              <w:marBottom w:val="0"/>
              <w:divBdr>
                <w:top w:val="none" w:sz="0" w:space="0" w:color="auto"/>
                <w:left w:val="none" w:sz="0" w:space="0" w:color="auto"/>
                <w:bottom w:val="none" w:sz="0" w:space="0" w:color="auto"/>
                <w:right w:val="none" w:sz="0" w:space="0" w:color="auto"/>
              </w:divBdr>
            </w:div>
            <w:div w:id="513572752">
              <w:marLeft w:val="0"/>
              <w:marRight w:val="0"/>
              <w:marTop w:val="0"/>
              <w:marBottom w:val="0"/>
              <w:divBdr>
                <w:top w:val="none" w:sz="0" w:space="0" w:color="auto"/>
                <w:left w:val="none" w:sz="0" w:space="0" w:color="auto"/>
                <w:bottom w:val="none" w:sz="0" w:space="0" w:color="auto"/>
                <w:right w:val="none" w:sz="0" w:space="0" w:color="auto"/>
              </w:divBdr>
            </w:div>
            <w:div w:id="1843205774">
              <w:marLeft w:val="0"/>
              <w:marRight w:val="0"/>
              <w:marTop w:val="0"/>
              <w:marBottom w:val="0"/>
              <w:divBdr>
                <w:top w:val="none" w:sz="0" w:space="0" w:color="auto"/>
                <w:left w:val="none" w:sz="0" w:space="0" w:color="auto"/>
                <w:bottom w:val="none" w:sz="0" w:space="0" w:color="auto"/>
                <w:right w:val="none" w:sz="0" w:space="0" w:color="auto"/>
              </w:divBdr>
            </w:div>
            <w:div w:id="1846356004">
              <w:marLeft w:val="0"/>
              <w:marRight w:val="0"/>
              <w:marTop w:val="0"/>
              <w:marBottom w:val="0"/>
              <w:divBdr>
                <w:top w:val="none" w:sz="0" w:space="0" w:color="auto"/>
                <w:left w:val="none" w:sz="0" w:space="0" w:color="auto"/>
                <w:bottom w:val="none" w:sz="0" w:space="0" w:color="auto"/>
                <w:right w:val="none" w:sz="0" w:space="0" w:color="auto"/>
              </w:divBdr>
            </w:div>
          </w:divsChild>
        </w:div>
        <w:div w:id="1917013299">
          <w:marLeft w:val="0"/>
          <w:marRight w:val="0"/>
          <w:marTop w:val="0"/>
          <w:marBottom w:val="0"/>
          <w:divBdr>
            <w:top w:val="none" w:sz="0" w:space="0" w:color="auto"/>
            <w:left w:val="none" w:sz="0" w:space="0" w:color="auto"/>
            <w:bottom w:val="none" w:sz="0" w:space="0" w:color="auto"/>
            <w:right w:val="none" w:sz="0" w:space="0" w:color="auto"/>
          </w:divBdr>
          <w:divsChild>
            <w:div w:id="1555121954">
              <w:marLeft w:val="0"/>
              <w:marRight w:val="0"/>
              <w:marTop w:val="30"/>
              <w:marBottom w:val="30"/>
              <w:divBdr>
                <w:top w:val="none" w:sz="0" w:space="0" w:color="auto"/>
                <w:left w:val="none" w:sz="0" w:space="0" w:color="auto"/>
                <w:bottom w:val="none" w:sz="0" w:space="0" w:color="auto"/>
                <w:right w:val="none" w:sz="0" w:space="0" w:color="auto"/>
              </w:divBdr>
              <w:divsChild>
                <w:div w:id="225338662">
                  <w:marLeft w:val="0"/>
                  <w:marRight w:val="0"/>
                  <w:marTop w:val="0"/>
                  <w:marBottom w:val="0"/>
                  <w:divBdr>
                    <w:top w:val="none" w:sz="0" w:space="0" w:color="auto"/>
                    <w:left w:val="none" w:sz="0" w:space="0" w:color="auto"/>
                    <w:bottom w:val="none" w:sz="0" w:space="0" w:color="auto"/>
                    <w:right w:val="none" w:sz="0" w:space="0" w:color="auto"/>
                  </w:divBdr>
                  <w:divsChild>
                    <w:div w:id="1115514761">
                      <w:marLeft w:val="0"/>
                      <w:marRight w:val="0"/>
                      <w:marTop w:val="0"/>
                      <w:marBottom w:val="0"/>
                      <w:divBdr>
                        <w:top w:val="none" w:sz="0" w:space="0" w:color="auto"/>
                        <w:left w:val="none" w:sz="0" w:space="0" w:color="auto"/>
                        <w:bottom w:val="none" w:sz="0" w:space="0" w:color="auto"/>
                        <w:right w:val="none" w:sz="0" w:space="0" w:color="auto"/>
                      </w:divBdr>
                    </w:div>
                  </w:divsChild>
                </w:div>
                <w:div w:id="696351670">
                  <w:marLeft w:val="0"/>
                  <w:marRight w:val="0"/>
                  <w:marTop w:val="0"/>
                  <w:marBottom w:val="0"/>
                  <w:divBdr>
                    <w:top w:val="none" w:sz="0" w:space="0" w:color="auto"/>
                    <w:left w:val="none" w:sz="0" w:space="0" w:color="auto"/>
                    <w:bottom w:val="none" w:sz="0" w:space="0" w:color="auto"/>
                    <w:right w:val="none" w:sz="0" w:space="0" w:color="auto"/>
                  </w:divBdr>
                  <w:divsChild>
                    <w:div w:id="1861355188">
                      <w:marLeft w:val="0"/>
                      <w:marRight w:val="0"/>
                      <w:marTop w:val="0"/>
                      <w:marBottom w:val="0"/>
                      <w:divBdr>
                        <w:top w:val="none" w:sz="0" w:space="0" w:color="auto"/>
                        <w:left w:val="none" w:sz="0" w:space="0" w:color="auto"/>
                        <w:bottom w:val="none" w:sz="0" w:space="0" w:color="auto"/>
                        <w:right w:val="none" w:sz="0" w:space="0" w:color="auto"/>
                      </w:divBdr>
                    </w:div>
                  </w:divsChild>
                </w:div>
                <w:div w:id="867639697">
                  <w:marLeft w:val="0"/>
                  <w:marRight w:val="0"/>
                  <w:marTop w:val="0"/>
                  <w:marBottom w:val="0"/>
                  <w:divBdr>
                    <w:top w:val="none" w:sz="0" w:space="0" w:color="auto"/>
                    <w:left w:val="none" w:sz="0" w:space="0" w:color="auto"/>
                    <w:bottom w:val="none" w:sz="0" w:space="0" w:color="auto"/>
                    <w:right w:val="none" w:sz="0" w:space="0" w:color="auto"/>
                  </w:divBdr>
                  <w:divsChild>
                    <w:div w:id="1532691611">
                      <w:marLeft w:val="0"/>
                      <w:marRight w:val="0"/>
                      <w:marTop w:val="0"/>
                      <w:marBottom w:val="0"/>
                      <w:divBdr>
                        <w:top w:val="none" w:sz="0" w:space="0" w:color="auto"/>
                        <w:left w:val="none" w:sz="0" w:space="0" w:color="auto"/>
                        <w:bottom w:val="none" w:sz="0" w:space="0" w:color="auto"/>
                        <w:right w:val="none" w:sz="0" w:space="0" w:color="auto"/>
                      </w:divBdr>
                    </w:div>
                  </w:divsChild>
                </w:div>
                <w:div w:id="908808276">
                  <w:marLeft w:val="0"/>
                  <w:marRight w:val="0"/>
                  <w:marTop w:val="0"/>
                  <w:marBottom w:val="0"/>
                  <w:divBdr>
                    <w:top w:val="none" w:sz="0" w:space="0" w:color="auto"/>
                    <w:left w:val="none" w:sz="0" w:space="0" w:color="auto"/>
                    <w:bottom w:val="none" w:sz="0" w:space="0" w:color="auto"/>
                    <w:right w:val="none" w:sz="0" w:space="0" w:color="auto"/>
                  </w:divBdr>
                  <w:divsChild>
                    <w:div w:id="126625212">
                      <w:marLeft w:val="0"/>
                      <w:marRight w:val="0"/>
                      <w:marTop w:val="0"/>
                      <w:marBottom w:val="0"/>
                      <w:divBdr>
                        <w:top w:val="none" w:sz="0" w:space="0" w:color="auto"/>
                        <w:left w:val="none" w:sz="0" w:space="0" w:color="auto"/>
                        <w:bottom w:val="none" w:sz="0" w:space="0" w:color="auto"/>
                        <w:right w:val="none" w:sz="0" w:space="0" w:color="auto"/>
                      </w:divBdr>
                    </w:div>
                  </w:divsChild>
                </w:div>
                <w:div w:id="1621691412">
                  <w:marLeft w:val="0"/>
                  <w:marRight w:val="0"/>
                  <w:marTop w:val="0"/>
                  <w:marBottom w:val="0"/>
                  <w:divBdr>
                    <w:top w:val="none" w:sz="0" w:space="0" w:color="auto"/>
                    <w:left w:val="none" w:sz="0" w:space="0" w:color="auto"/>
                    <w:bottom w:val="none" w:sz="0" w:space="0" w:color="auto"/>
                    <w:right w:val="none" w:sz="0" w:space="0" w:color="auto"/>
                  </w:divBdr>
                  <w:divsChild>
                    <w:div w:id="1564609099">
                      <w:marLeft w:val="0"/>
                      <w:marRight w:val="0"/>
                      <w:marTop w:val="0"/>
                      <w:marBottom w:val="0"/>
                      <w:divBdr>
                        <w:top w:val="none" w:sz="0" w:space="0" w:color="auto"/>
                        <w:left w:val="none" w:sz="0" w:space="0" w:color="auto"/>
                        <w:bottom w:val="none" w:sz="0" w:space="0" w:color="auto"/>
                        <w:right w:val="none" w:sz="0" w:space="0" w:color="auto"/>
                      </w:divBdr>
                    </w:div>
                  </w:divsChild>
                </w:div>
                <w:div w:id="1748920393">
                  <w:marLeft w:val="0"/>
                  <w:marRight w:val="0"/>
                  <w:marTop w:val="0"/>
                  <w:marBottom w:val="0"/>
                  <w:divBdr>
                    <w:top w:val="none" w:sz="0" w:space="0" w:color="auto"/>
                    <w:left w:val="none" w:sz="0" w:space="0" w:color="auto"/>
                    <w:bottom w:val="none" w:sz="0" w:space="0" w:color="auto"/>
                    <w:right w:val="none" w:sz="0" w:space="0" w:color="auto"/>
                  </w:divBdr>
                  <w:divsChild>
                    <w:div w:id="453988937">
                      <w:marLeft w:val="0"/>
                      <w:marRight w:val="0"/>
                      <w:marTop w:val="0"/>
                      <w:marBottom w:val="0"/>
                      <w:divBdr>
                        <w:top w:val="none" w:sz="0" w:space="0" w:color="auto"/>
                        <w:left w:val="none" w:sz="0" w:space="0" w:color="auto"/>
                        <w:bottom w:val="none" w:sz="0" w:space="0" w:color="auto"/>
                        <w:right w:val="none" w:sz="0" w:space="0" w:color="auto"/>
                      </w:divBdr>
                    </w:div>
                  </w:divsChild>
                </w:div>
                <w:div w:id="1784156705">
                  <w:marLeft w:val="0"/>
                  <w:marRight w:val="0"/>
                  <w:marTop w:val="0"/>
                  <w:marBottom w:val="0"/>
                  <w:divBdr>
                    <w:top w:val="none" w:sz="0" w:space="0" w:color="auto"/>
                    <w:left w:val="none" w:sz="0" w:space="0" w:color="auto"/>
                    <w:bottom w:val="none" w:sz="0" w:space="0" w:color="auto"/>
                    <w:right w:val="none" w:sz="0" w:space="0" w:color="auto"/>
                  </w:divBdr>
                  <w:divsChild>
                    <w:div w:id="1738934669">
                      <w:marLeft w:val="0"/>
                      <w:marRight w:val="0"/>
                      <w:marTop w:val="0"/>
                      <w:marBottom w:val="0"/>
                      <w:divBdr>
                        <w:top w:val="none" w:sz="0" w:space="0" w:color="auto"/>
                        <w:left w:val="none" w:sz="0" w:space="0" w:color="auto"/>
                        <w:bottom w:val="none" w:sz="0" w:space="0" w:color="auto"/>
                        <w:right w:val="none" w:sz="0" w:space="0" w:color="auto"/>
                      </w:divBdr>
                    </w:div>
                  </w:divsChild>
                </w:div>
                <w:div w:id="2101949229">
                  <w:marLeft w:val="0"/>
                  <w:marRight w:val="0"/>
                  <w:marTop w:val="0"/>
                  <w:marBottom w:val="0"/>
                  <w:divBdr>
                    <w:top w:val="none" w:sz="0" w:space="0" w:color="auto"/>
                    <w:left w:val="none" w:sz="0" w:space="0" w:color="auto"/>
                    <w:bottom w:val="none" w:sz="0" w:space="0" w:color="auto"/>
                    <w:right w:val="none" w:sz="0" w:space="0" w:color="auto"/>
                  </w:divBdr>
                  <w:divsChild>
                    <w:div w:id="3493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15184">
          <w:marLeft w:val="0"/>
          <w:marRight w:val="0"/>
          <w:marTop w:val="0"/>
          <w:marBottom w:val="0"/>
          <w:divBdr>
            <w:top w:val="none" w:sz="0" w:space="0" w:color="auto"/>
            <w:left w:val="none" w:sz="0" w:space="0" w:color="auto"/>
            <w:bottom w:val="none" w:sz="0" w:space="0" w:color="auto"/>
            <w:right w:val="none" w:sz="0" w:space="0" w:color="auto"/>
          </w:divBdr>
          <w:divsChild>
            <w:div w:id="1626889108">
              <w:marLeft w:val="0"/>
              <w:marRight w:val="0"/>
              <w:marTop w:val="30"/>
              <w:marBottom w:val="30"/>
              <w:divBdr>
                <w:top w:val="none" w:sz="0" w:space="0" w:color="auto"/>
                <w:left w:val="none" w:sz="0" w:space="0" w:color="auto"/>
                <w:bottom w:val="none" w:sz="0" w:space="0" w:color="auto"/>
                <w:right w:val="none" w:sz="0" w:space="0" w:color="auto"/>
              </w:divBdr>
              <w:divsChild>
                <w:div w:id="626350525">
                  <w:marLeft w:val="0"/>
                  <w:marRight w:val="0"/>
                  <w:marTop w:val="0"/>
                  <w:marBottom w:val="0"/>
                  <w:divBdr>
                    <w:top w:val="none" w:sz="0" w:space="0" w:color="auto"/>
                    <w:left w:val="none" w:sz="0" w:space="0" w:color="auto"/>
                    <w:bottom w:val="none" w:sz="0" w:space="0" w:color="auto"/>
                    <w:right w:val="none" w:sz="0" w:space="0" w:color="auto"/>
                  </w:divBdr>
                  <w:divsChild>
                    <w:div w:id="1729957970">
                      <w:marLeft w:val="0"/>
                      <w:marRight w:val="0"/>
                      <w:marTop w:val="0"/>
                      <w:marBottom w:val="0"/>
                      <w:divBdr>
                        <w:top w:val="none" w:sz="0" w:space="0" w:color="auto"/>
                        <w:left w:val="none" w:sz="0" w:space="0" w:color="auto"/>
                        <w:bottom w:val="none" w:sz="0" w:space="0" w:color="auto"/>
                        <w:right w:val="none" w:sz="0" w:space="0" w:color="auto"/>
                      </w:divBdr>
                    </w:div>
                  </w:divsChild>
                </w:div>
                <w:div w:id="838080253">
                  <w:marLeft w:val="0"/>
                  <w:marRight w:val="0"/>
                  <w:marTop w:val="0"/>
                  <w:marBottom w:val="0"/>
                  <w:divBdr>
                    <w:top w:val="none" w:sz="0" w:space="0" w:color="auto"/>
                    <w:left w:val="none" w:sz="0" w:space="0" w:color="auto"/>
                    <w:bottom w:val="none" w:sz="0" w:space="0" w:color="auto"/>
                    <w:right w:val="none" w:sz="0" w:space="0" w:color="auto"/>
                  </w:divBdr>
                  <w:divsChild>
                    <w:div w:id="1880582059">
                      <w:marLeft w:val="0"/>
                      <w:marRight w:val="0"/>
                      <w:marTop w:val="0"/>
                      <w:marBottom w:val="0"/>
                      <w:divBdr>
                        <w:top w:val="none" w:sz="0" w:space="0" w:color="auto"/>
                        <w:left w:val="none" w:sz="0" w:space="0" w:color="auto"/>
                        <w:bottom w:val="none" w:sz="0" w:space="0" w:color="auto"/>
                        <w:right w:val="none" w:sz="0" w:space="0" w:color="auto"/>
                      </w:divBdr>
                    </w:div>
                  </w:divsChild>
                </w:div>
                <w:div w:id="951857645">
                  <w:marLeft w:val="0"/>
                  <w:marRight w:val="0"/>
                  <w:marTop w:val="0"/>
                  <w:marBottom w:val="0"/>
                  <w:divBdr>
                    <w:top w:val="none" w:sz="0" w:space="0" w:color="auto"/>
                    <w:left w:val="none" w:sz="0" w:space="0" w:color="auto"/>
                    <w:bottom w:val="none" w:sz="0" w:space="0" w:color="auto"/>
                    <w:right w:val="none" w:sz="0" w:space="0" w:color="auto"/>
                  </w:divBdr>
                  <w:divsChild>
                    <w:div w:id="1030111488">
                      <w:marLeft w:val="0"/>
                      <w:marRight w:val="0"/>
                      <w:marTop w:val="0"/>
                      <w:marBottom w:val="0"/>
                      <w:divBdr>
                        <w:top w:val="none" w:sz="0" w:space="0" w:color="auto"/>
                        <w:left w:val="none" w:sz="0" w:space="0" w:color="auto"/>
                        <w:bottom w:val="none" w:sz="0" w:space="0" w:color="auto"/>
                        <w:right w:val="none" w:sz="0" w:space="0" w:color="auto"/>
                      </w:divBdr>
                    </w:div>
                  </w:divsChild>
                </w:div>
                <w:div w:id="1017777254">
                  <w:marLeft w:val="0"/>
                  <w:marRight w:val="0"/>
                  <w:marTop w:val="0"/>
                  <w:marBottom w:val="0"/>
                  <w:divBdr>
                    <w:top w:val="none" w:sz="0" w:space="0" w:color="auto"/>
                    <w:left w:val="none" w:sz="0" w:space="0" w:color="auto"/>
                    <w:bottom w:val="none" w:sz="0" w:space="0" w:color="auto"/>
                    <w:right w:val="none" w:sz="0" w:space="0" w:color="auto"/>
                  </w:divBdr>
                  <w:divsChild>
                    <w:div w:id="36008993">
                      <w:marLeft w:val="0"/>
                      <w:marRight w:val="0"/>
                      <w:marTop w:val="0"/>
                      <w:marBottom w:val="0"/>
                      <w:divBdr>
                        <w:top w:val="none" w:sz="0" w:space="0" w:color="auto"/>
                        <w:left w:val="none" w:sz="0" w:space="0" w:color="auto"/>
                        <w:bottom w:val="none" w:sz="0" w:space="0" w:color="auto"/>
                        <w:right w:val="none" w:sz="0" w:space="0" w:color="auto"/>
                      </w:divBdr>
                    </w:div>
                  </w:divsChild>
                </w:div>
                <w:div w:id="1292521734">
                  <w:marLeft w:val="0"/>
                  <w:marRight w:val="0"/>
                  <w:marTop w:val="0"/>
                  <w:marBottom w:val="0"/>
                  <w:divBdr>
                    <w:top w:val="none" w:sz="0" w:space="0" w:color="auto"/>
                    <w:left w:val="none" w:sz="0" w:space="0" w:color="auto"/>
                    <w:bottom w:val="none" w:sz="0" w:space="0" w:color="auto"/>
                    <w:right w:val="none" w:sz="0" w:space="0" w:color="auto"/>
                  </w:divBdr>
                  <w:divsChild>
                    <w:div w:id="473332096">
                      <w:marLeft w:val="0"/>
                      <w:marRight w:val="0"/>
                      <w:marTop w:val="0"/>
                      <w:marBottom w:val="0"/>
                      <w:divBdr>
                        <w:top w:val="none" w:sz="0" w:space="0" w:color="auto"/>
                        <w:left w:val="none" w:sz="0" w:space="0" w:color="auto"/>
                        <w:bottom w:val="none" w:sz="0" w:space="0" w:color="auto"/>
                        <w:right w:val="none" w:sz="0" w:space="0" w:color="auto"/>
                      </w:divBdr>
                    </w:div>
                  </w:divsChild>
                </w:div>
                <w:div w:id="1544710539">
                  <w:marLeft w:val="0"/>
                  <w:marRight w:val="0"/>
                  <w:marTop w:val="0"/>
                  <w:marBottom w:val="0"/>
                  <w:divBdr>
                    <w:top w:val="none" w:sz="0" w:space="0" w:color="auto"/>
                    <w:left w:val="none" w:sz="0" w:space="0" w:color="auto"/>
                    <w:bottom w:val="none" w:sz="0" w:space="0" w:color="auto"/>
                    <w:right w:val="none" w:sz="0" w:space="0" w:color="auto"/>
                  </w:divBdr>
                  <w:divsChild>
                    <w:div w:id="1237007510">
                      <w:marLeft w:val="0"/>
                      <w:marRight w:val="0"/>
                      <w:marTop w:val="0"/>
                      <w:marBottom w:val="0"/>
                      <w:divBdr>
                        <w:top w:val="none" w:sz="0" w:space="0" w:color="auto"/>
                        <w:left w:val="none" w:sz="0" w:space="0" w:color="auto"/>
                        <w:bottom w:val="none" w:sz="0" w:space="0" w:color="auto"/>
                        <w:right w:val="none" w:sz="0" w:space="0" w:color="auto"/>
                      </w:divBdr>
                    </w:div>
                  </w:divsChild>
                </w:div>
                <w:div w:id="1664241195">
                  <w:marLeft w:val="0"/>
                  <w:marRight w:val="0"/>
                  <w:marTop w:val="0"/>
                  <w:marBottom w:val="0"/>
                  <w:divBdr>
                    <w:top w:val="none" w:sz="0" w:space="0" w:color="auto"/>
                    <w:left w:val="none" w:sz="0" w:space="0" w:color="auto"/>
                    <w:bottom w:val="none" w:sz="0" w:space="0" w:color="auto"/>
                    <w:right w:val="none" w:sz="0" w:space="0" w:color="auto"/>
                  </w:divBdr>
                  <w:divsChild>
                    <w:div w:id="1809663654">
                      <w:marLeft w:val="0"/>
                      <w:marRight w:val="0"/>
                      <w:marTop w:val="0"/>
                      <w:marBottom w:val="0"/>
                      <w:divBdr>
                        <w:top w:val="none" w:sz="0" w:space="0" w:color="auto"/>
                        <w:left w:val="none" w:sz="0" w:space="0" w:color="auto"/>
                        <w:bottom w:val="none" w:sz="0" w:space="0" w:color="auto"/>
                        <w:right w:val="none" w:sz="0" w:space="0" w:color="auto"/>
                      </w:divBdr>
                    </w:div>
                  </w:divsChild>
                </w:div>
                <w:div w:id="1797023998">
                  <w:marLeft w:val="0"/>
                  <w:marRight w:val="0"/>
                  <w:marTop w:val="0"/>
                  <w:marBottom w:val="0"/>
                  <w:divBdr>
                    <w:top w:val="none" w:sz="0" w:space="0" w:color="auto"/>
                    <w:left w:val="none" w:sz="0" w:space="0" w:color="auto"/>
                    <w:bottom w:val="none" w:sz="0" w:space="0" w:color="auto"/>
                    <w:right w:val="none" w:sz="0" w:space="0" w:color="auto"/>
                  </w:divBdr>
                  <w:divsChild>
                    <w:div w:id="20179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399605">
      <w:bodyDiv w:val="1"/>
      <w:marLeft w:val="0"/>
      <w:marRight w:val="0"/>
      <w:marTop w:val="0"/>
      <w:marBottom w:val="0"/>
      <w:divBdr>
        <w:top w:val="none" w:sz="0" w:space="0" w:color="auto"/>
        <w:left w:val="none" w:sz="0" w:space="0" w:color="auto"/>
        <w:bottom w:val="none" w:sz="0" w:space="0" w:color="auto"/>
        <w:right w:val="none" w:sz="0" w:space="0" w:color="auto"/>
      </w:divBdr>
      <w:divsChild>
        <w:div w:id="1411541274">
          <w:marLeft w:val="0"/>
          <w:marRight w:val="0"/>
          <w:marTop w:val="0"/>
          <w:marBottom w:val="0"/>
          <w:divBdr>
            <w:top w:val="none" w:sz="0" w:space="0" w:color="auto"/>
            <w:left w:val="none" w:sz="0" w:space="0" w:color="auto"/>
            <w:bottom w:val="none" w:sz="0" w:space="0" w:color="auto"/>
            <w:right w:val="none" w:sz="0" w:space="0" w:color="auto"/>
          </w:divBdr>
        </w:div>
        <w:div w:id="1465000804">
          <w:marLeft w:val="0"/>
          <w:marRight w:val="0"/>
          <w:marTop w:val="0"/>
          <w:marBottom w:val="0"/>
          <w:divBdr>
            <w:top w:val="none" w:sz="0" w:space="0" w:color="auto"/>
            <w:left w:val="none" w:sz="0" w:space="0" w:color="auto"/>
            <w:bottom w:val="none" w:sz="0" w:space="0" w:color="auto"/>
            <w:right w:val="none" w:sz="0" w:space="0" w:color="auto"/>
          </w:divBdr>
          <w:divsChild>
            <w:div w:id="1232231239">
              <w:marLeft w:val="-75"/>
              <w:marRight w:val="0"/>
              <w:marTop w:val="30"/>
              <w:marBottom w:val="30"/>
              <w:divBdr>
                <w:top w:val="none" w:sz="0" w:space="0" w:color="auto"/>
                <w:left w:val="none" w:sz="0" w:space="0" w:color="auto"/>
                <w:bottom w:val="none" w:sz="0" w:space="0" w:color="auto"/>
                <w:right w:val="none" w:sz="0" w:space="0" w:color="auto"/>
              </w:divBdr>
              <w:divsChild>
                <w:div w:id="281155662">
                  <w:marLeft w:val="0"/>
                  <w:marRight w:val="0"/>
                  <w:marTop w:val="0"/>
                  <w:marBottom w:val="0"/>
                  <w:divBdr>
                    <w:top w:val="none" w:sz="0" w:space="0" w:color="auto"/>
                    <w:left w:val="none" w:sz="0" w:space="0" w:color="auto"/>
                    <w:bottom w:val="none" w:sz="0" w:space="0" w:color="auto"/>
                    <w:right w:val="none" w:sz="0" w:space="0" w:color="auto"/>
                  </w:divBdr>
                  <w:divsChild>
                    <w:div w:id="351229798">
                      <w:marLeft w:val="0"/>
                      <w:marRight w:val="0"/>
                      <w:marTop w:val="0"/>
                      <w:marBottom w:val="0"/>
                      <w:divBdr>
                        <w:top w:val="none" w:sz="0" w:space="0" w:color="auto"/>
                        <w:left w:val="none" w:sz="0" w:space="0" w:color="auto"/>
                        <w:bottom w:val="none" w:sz="0" w:space="0" w:color="auto"/>
                        <w:right w:val="none" w:sz="0" w:space="0" w:color="auto"/>
                      </w:divBdr>
                    </w:div>
                  </w:divsChild>
                </w:div>
                <w:div w:id="335769510">
                  <w:marLeft w:val="0"/>
                  <w:marRight w:val="0"/>
                  <w:marTop w:val="0"/>
                  <w:marBottom w:val="0"/>
                  <w:divBdr>
                    <w:top w:val="none" w:sz="0" w:space="0" w:color="auto"/>
                    <w:left w:val="none" w:sz="0" w:space="0" w:color="auto"/>
                    <w:bottom w:val="none" w:sz="0" w:space="0" w:color="auto"/>
                    <w:right w:val="none" w:sz="0" w:space="0" w:color="auto"/>
                  </w:divBdr>
                  <w:divsChild>
                    <w:div w:id="487407004">
                      <w:marLeft w:val="0"/>
                      <w:marRight w:val="0"/>
                      <w:marTop w:val="0"/>
                      <w:marBottom w:val="0"/>
                      <w:divBdr>
                        <w:top w:val="none" w:sz="0" w:space="0" w:color="auto"/>
                        <w:left w:val="none" w:sz="0" w:space="0" w:color="auto"/>
                        <w:bottom w:val="none" w:sz="0" w:space="0" w:color="auto"/>
                        <w:right w:val="none" w:sz="0" w:space="0" w:color="auto"/>
                      </w:divBdr>
                    </w:div>
                  </w:divsChild>
                </w:div>
                <w:div w:id="783813423">
                  <w:marLeft w:val="0"/>
                  <w:marRight w:val="0"/>
                  <w:marTop w:val="0"/>
                  <w:marBottom w:val="0"/>
                  <w:divBdr>
                    <w:top w:val="none" w:sz="0" w:space="0" w:color="auto"/>
                    <w:left w:val="none" w:sz="0" w:space="0" w:color="auto"/>
                    <w:bottom w:val="none" w:sz="0" w:space="0" w:color="auto"/>
                    <w:right w:val="none" w:sz="0" w:space="0" w:color="auto"/>
                  </w:divBdr>
                  <w:divsChild>
                    <w:div w:id="1079787706">
                      <w:marLeft w:val="0"/>
                      <w:marRight w:val="0"/>
                      <w:marTop w:val="0"/>
                      <w:marBottom w:val="0"/>
                      <w:divBdr>
                        <w:top w:val="none" w:sz="0" w:space="0" w:color="auto"/>
                        <w:left w:val="none" w:sz="0" w:space="0" w:color="auto"/>
                        <w:bottom w:val="none" w:sz="0" w:space="0" w:color="auto"/>
                        <w:right w:val="none" w:sz="0" w:space="0" w:color="auto"/>
                      </w:divBdr>
                    </w:div>
                  </w:divsChild>
                </w:div>
                <w:div w:id="799346422">
                  <w:marLeft w:val="0"/>
                  <w:marRight w:val="0"/>
                  <w:marTop w:val="0"/>
                  <w:marBottom w:val="0"/>
                  <w:divBdr>
                    <w:top w:val="none" w:sz="0" w:space="0" w:color="auto"/>
                    <w:left w:val="none" w:sz="0" w:space="0" w:color="auto"/>
                    <w:bottom w:val="none" w:sz="0" w:space="0" w:color="auto"/>
                    <w:right w:val="none" w:sz="0" w:space="0" w:color="auto"/>
                  </w:divBdr>
                  <w:divsChild>
                    <w:div w:id="837305090">
                      <w:marLeft w:val="0"/>
                      <w:marRight w:val="0"/>
                      <w:marTop w:val="0"/>
                      <w:marBottom w:val="0"/>
                      <w:divBdr>
                        <w:top w:val="none" w:sz="0" w:space="0" w:color="auto"/>
                        <w:left w:val="none" w:sz="0" w:space="0" w:color="auto"/>
                        <w:bottom w:val="none" w:sz="0" w:space="0" w:color="auto"/>
                        <w:right w:val="none" w:sz="0" w:space="0" w:color="auto"/>
                      </w:divBdr>
                    </w:div>
                  </w:divsChild>
                </w:div>
                <w:div w:id="845292244">
                  <w:marLeft w:val="0"/>
                  <w:marRight w:val="0"/>
                  <w:marTop w:val="0"/>
                  <w:marBottom w:val="0"/>
                  <w:divBdr>
                    <w:top w:val="none" w:sz="0" w:space="0" w:color="auto"/>
                    <w:left w:val="none" w:sz="0" w:space="0" w:color="auto"/>
                    <w:bottom w:val="none" w:sz="0" w:space="0" w:color="auto"/>
                    <w:right w:val="none" w:sz="0" w:space="0" w:color="auto"/>
                  </w:divBdr>
                  <w:divsChild>
                    <w:div w:id="1294099945">
                      <w:marLeft w:val="0"/>
                      <w:marRight w:val="0"/>
                      <w:marTop w:val="0"/>
                      <w:marBottom w:val="0"/>
                      <w:divBdr>
                        <w:top w:val="none" w:sz="0" w:space="0" w:color="auto"/>
                        <w:left w:val="none" w:sz="0" w:space="0" w:color="auto"/>
                        <w:bottom w:val="none" w:sz="0" w:space="0" w:color="auto"/>
                        <w:right w:val="none" w:sz="0" w:space="0" w:color="auto"/>
                      </w:divBdr>
                    </w:div>
                  </w:divsChild>
                </w:div>
                <w:div w:id="1182208619">
                  <w:marLeft w:val="0"/>
                  <w:marRight w:val="0"/>
                  <w:marTop w:val="0"/>
                  <w:marBottom w:val="0"/>
                  <w:divBdr>
                    <w:top w:val="none" w:sz="0" w:space="0" w:color="auto"/>
                    <w:left w:val="none" w:sz="0" w:space="0" w:color="auto"/>
                    <w:bottom w:val="none" w:sz="0" w:space="0" w:color="auto"/>
                    <w:right w:val="none" w:sz="0" w:space="0" w:color="auto"/>
                  </w:divBdr>
                  <w:divsChild>
                    <w:div w:id="1486388932">
                      <w:marLeft w:val="0"/>
                      <w:marRight w:val="0"/>
                      <w:marTop w:val="0"/>
                      <w:marBottom w:val="0"/>
                      <w:divBdr>
                        <w:top w:val="none" w:sz="0" w:space="0" w:color="auto"/>
                        <w:left w:val="none" w:sz="0" w:space="0" w:color="auto"/>
                        <w:bottom w:val="none" w:sz="0" w:space="0" w:color="auto"/>
                        <w:right w:val="none" w:sz="0" w:space="0" w:color="auto"/>
                      </w:divBdr>
                    </w:div>
                  </w:divsChild>
                </w:div>
                <w:div w:id="1254514523">
                  <w:marLeft w:val="0"/>
                  <w:marRight w:val="0"/>
                  <w:marTop w:val="0"/>
                  <w:marBottom w:val="0"/>
                  <w:divBdr>
                    <w:top w:val="none" w:sz="0" w:space="0" w:color="auto"/>
                    <w:left w:val="none" w:sz="0" w:space="0" w:color="auto"/>
                    <w:bottom w:val="none" w:sz="0" w:space="0" w:color="auto"/>
                    <w:right w:val="none" w:sz="0" w:space="0" w:color="auto"/>
                  </w:divBdr>
                  <w:divsChild>
                    <w:div w:id="149446975">
                      <w:marLeft w:val="0"/>
                      <w:marRight w:val="0"/>
                      <w:marTop w:val="0"/>
                      <w:marBottom w:val="0"/>
                      <w:divBdr>
                        <w:top w:val="none" w:sz="0" w:space="0" w:color="auto"/>
                        <w:left w:val="none" w:sz="0" w:space="0" w:color="auto"/>
                        <w:bottom w:val="none" w:sz="0" w:space="0" w:color="auto"/>
                        <w:right w:val="none" w:sz="0" w:space="0" w:color="auto"/>
                      </w:divBdr>
                    </w:div>
                    <w:div w:id="296644711">
                      <w:marLeft w:val="0"/>
                      <w:marRight w:val="0"/>
                      <w:marTop w:val="0"/>
                      <w:marBottom w:val="0"/>
                      <w:divBdr>
                        <w:top w:val="none" w:sz="0" w:space="0" w:color="auto"/>
                        <w:left w:val="none" w:sz="0" w:space="0" w:color="auto"/>
                        <w:bottom w:val="none" w:sz="0" w:space="0" w:color="auto"/>
                        <w:right w:val="none" w:sz="0" w:space="0" w:color="auto"/>
                      </w:divBdr>
                    </w:div>
                    <w:div w:id="1454784604">
                      <w:marLeft w:val="0"/>
                      <w:marRight w:val="0"/>
                      <w:marTop w:val="0"/>
                      <w:marBottom w:val="0"/>
                      <w:divBdr>
                        <w:top w:val="none" w:sz="0" w:space="0" w:color="auto"/>
                        <w:left w:val="none" w:sz="0" w:space="0" w:color="auto"/>
                        <w:bottom w:val="none" w:sz="0" w:space="0" w:color="auto"/>
                        <w:right w:val="none" w:sz="0" w:space="0" w:color="auto"/>
                      </w:divBdr>
                    </w:div>
                    <w:div w:id="2049989388">
                      <w:marLeft w:val="0"/>
                      <w:marRight w:val="0"/>
                      <w:marTop w:val="0"/>
                      <w:marBottom w:val="0"/>
                      <w:divBdr>
                        <w:top w:val="none" w:sz="0" w:space="0" w:color="auto"/>
                        <w:left w:val="none" w:sz="0" w:space="0" w:color="auto"/>
                        <w:bottom w:val="none" w:sz="0" w:space="0" w:color="auto"/>
                        <w:right w:val="none" w:sz="0" w:space="0" w:color="auto"/>
                      </w:divBdr>
                    </w:div>
                  </w:divsChild>
                </w:div>
                <w:div w:id="1958638808">
                  <w:marLeft w:val="0"/>
                  <w:marRight w:val="0"/>
                  <w:marTop w:val="0"/>
                  <w:marBottom w:val="0"/>
                  <w:divBdr>
                    <w:top w:val="none" w:sz="0" w:space="0" w:color="auto"/>
                    <w:left w:val="none" w:sz="0" w:space="0" w:color="auto"/>
                    <w:bottom w:val="none" w:sz="0" w:space="0" w:color="auto"/>
                    <w:right w:val="none" w:sz="0" w:space="0" w:color="auto"/>
                  </w:divBdr>
                  <w:divsChild>
                    <w:div w:id="21418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4065">
          <w:marLeft w:val="0"/>
          <w:marRight w:val="0"/>
          <w:marTop w:val="0"/>
          <w:marBottom w:val="0"/>
          <w:divBdr>
            <w:top w:val="none" w:sz="0" w:space="0" w:color="auto"/>
            <w:left w:val="none" w:sz="0" w:space="0" w:color="auto"/>
            <w:bottom w:val="none" w:sz="0" w:space="0" w:color="auto"/>
            <w:right w:val="none" w:sz="0" w:space="0" w:color="auto"/>
          </w:divBdr>
        </w:div>
      </w:divsChild>
    </w:div>
    <w:div w:id="793911612">
      <w:bodyDiv w:val="1"/>
      <w:marLeft w:val="0"/>
      <w:marRight w:val="0"/>
      <w:marTop w:val="0"/>
      <w:marBottom w:val="0"/>
      <w:divBdr>
        <w:top w:val="none" w:sz="0" w:space="0" w:color="auto"/>
        <w:left w:val="none" w:sz="0" w:space="0" w:color="auto"/>
        <w:bottom w:val="none" w:sz="0" w:space="0" w:color="auto"/>
        <w:right w:val="none" w:sz="0" w:space="0" w:color="auto"/>
      </w:divBdr>
      <w:divsChild>
        <w:div w:id="715547222">
          <w:marLeft w:val="0"/>
          <w:marRight w:val="0"/>
          <w:marTop w:val="0"/>
          <w:marBottom w:val="0"/>
          <w:divBdr>
            <w:top w:val="none" w:sz="0" w:space="0" w:color="auto"/>
            <w:left w:val="none" w:sz="0" w:space="0" w:color="auto"/>
            <w:bottom w:val="none" w:sz="0" w:space="0" w:color="auto"/>
            <w:right w:val="none" w:sz="0" w:space="0" w:color="auto"/>
          </w:divBdr>
        </w:div>
        <w:div w:id="820535083">
          <w:marLeft w:val="0"/>
          <w:marRight w:val="0"/>
          <w:marTop w:val="0"/>
          <w:marBottom w:val="0"/>
          <w:divBdr>
            <w:top w:val="none" w:sz="0" w:space="0" w:color="auto"/>
            <w:left w:val="none" w:sz="0" w:space="0" w:color="auto"/>
            <w:bottom w:val="none" w:sz="0" w:space="0" w:color="auto"/>
            <w:right w:val="none" w:sz="0" w:space="0" w:color="auto"/>
          </w:divBdr>
          <w:divsChild>
            <w:div w:id="669255765">
              <w:marLeft w:val="-75"/>
              <w:marRight w:val="0"/>
              <w:marTop w:val="30"/>
              <w:marBottom w:val="30"/>
              <w:divBdr>
                <w:top w:val="none" w:sz="0" w:space="0" w:color="auto"/>
                <w:left w:val="none" w:sz="0" w:space="0" w:color="auto"/>
                <w:bottom w:val="none" w:sz="0" w:space="0" w:color="auto"/>
                <w:right w:val="none" w:sz="0" w:space="0" w:color="auto"/>
              </w:divBdr>
              <w:divsChild>
                <w:div w:id="74984440">
                  <w:marLeft w:val="0"/>
                  <w:marRight w:val="0"/>
                  <w:marTop w:val="0"/>
                  <w:marBottom w:val="0"/>
                  <w:divBdr>
                    <w:top w:val="none" w:sz="0" w:space="0" w:color="auto"/>
                    <w:left w:val="none" w:sz="0" w:space="0" w:color="auto"/>
                    <w:bottom w:val="none" w:sz="0" w:space="0" w:color="auto"/>
                    <w:right w:val="none" w:sz="0" w:space="0" w:color="auto"/>
                  </w:divBdr>
                  <w:divsChild>
                    <w:div w:id="762799897">
                      <w:marLeft w:val="0"/>
                      <w:marRight w:val="0"/>
                      <w:marTop w:val="0"/>
                      <w:marBottom w:val="0"/>
                      <w:divBdr>
                        <w:top w:val="none" w:sz="0" w:space="0" w:color="auto"/>
                        <w:left w:val="none" w:sz="0" w:space="0" w:color="auto"/>
                        <w:bottom w:val="none" w:sz="0" w:space="0" w:color="auto"/>
                        <w:right w:val="none" w:sz="0" w:space="0" w:color="auto"/>
                      </w:divBdr>
                    </w:div>
                    <w:div w:id="855652340">
                      <w:marLeft w:val="0"/>
                      <w:marRight w:val="0"/>
                      <w:marTop w:val="0"/>
                      <w:marBottom w:val="0"/>
                      <w:divBdr>
                        <w:top w:val="none" w:sz="0" w:space="0" w:color="auto"/>
                        <w:left w:val="none" w:sz="0" w:space="0" w:color="auto"/>
                        <w:bottom w:val="none" w:sz="0" w:space="0" w:color="auto"/>
                        <w:right w:val="none" w:sz="0" w:space="0" w:color="auto"/>
                      </w:divBdr>
                    </w:div>
                    <w:div w:id="1191340006">
                      <w:marLeft w:val="0"/>
                      <w:marRight w:val="0"/>
                      <w:marTop w:val="0"/>
                      <w:marBottom w:val="0"/>
                      <w:divBdr>
                        <w:top w:val="none" w:sz="0" w:space="0" w:color="auto"/>
                        <w:left w:val="none" w:sz="0" w:space="0" w:color="auto"/>
                        <w:bottom w:val="none" w:sz="0" w:space="0" w:color="auto"/>
                        <w:right w:val="none" w:sz="0" w:space="0" w:color="auto"/>
                      </w:divBdr>
                    </w:div>
                    <w:div w:id="1575235469">
                      <w:marLeft w:val="0"/>
                      <w:marRight w:val="0"/>
                      <w:marTop w:val="0"/>
                      <w:marBottom w:val="0"/>
                      <w:divBdr>
                        <w:top w:val="none" w:sz="0" w:space="0" w:color="auto"/>
                        <w:left w:val="none" w:sz="0" w:space="0" w:color="auto"/>
                        <w:bottom w:val="none" w:sz="0" w:space="0" w:color="auto"/>
                        <w:right w:val="none" w:sz="0" w:space="0" w:color="auto"/>
                      </w:divBdr>
                    </w:div>
                  </w:divsChild>
                </w:div>
                <w:div w:id="281036309">
                  <w:marLeft w:val="0"/>
                  <w:marRight w:val="0"/>
                  <w:marTop w:val="0"/>
                  <w:marBottom w:val="0"/>
                  <w:divBdr>
                    <w:top w:val="none" w:sz="0" w:space="0" w:color="auto"/>
                    <w:left w:val="none" w:sz="0" w:space="0" w:color="auto"/>
                    <w:bottom w:val="none" w:sz="0" w:space="0" w:color="auto"/>
                    <w:right w:val="none" w:sz="0" w:space="0" w:color="auto"/>
                  </w:divBdr>
                  <w:divsChild>
                    <w:div w:id="637996210">
                      <w:marLeft w:val="0"/>
                      <w:marRight w:val="0"/>
                      <w:marTop w:val="0"/>
                      <w:marBottom w:val="0"/>
                      <w:divBdr>
                        <w:top w:val="none" w:sz="0" w:space="0" w:color="auto"/>
                        <w:left w:val="none" w:sz="0" w:space="0" w:color="auto"/>
                        <w:bottom w:val="none" w:sz="0" w:space="0" w:color="auto"/>
                        <w:right w:val="none" w:sz="0" w:space="0" w:color="auto"/>
                      </w:divBdr>
                    </w:div>
                  </w:divsChild>
                </w:div>
                <w:div w:id="370229607">
                  <w:marLeft w:val="0"/>
                  <w:marRight w:val="0"/>
                  <w:marTop w:val="0"/>
                  <w:marBottom w:val="0"/>
                  <w:divBdr>
                    <w:top w:val="none" w:sz="0" w:space="0" w:color="auto"/>
                    <w:left w:val="none" w:sz="0" w:space="0" w:color="auto"/>
                    <w:bottom w:val="none" w:sz="0" w:space="0" w:color="auto"/>
                    <w:right w:val="none" w:sz="0" w:space="0" w:color="auto"/>
                  </w:divBdr>
                  <w:divsChild>
                    <w:div w:id="1705712212">
                      <w:marLeft w:val="0"/>
                      <w:marRight w:val="0"/>
                      <w:marTop w:val="0"/>
                      <w:marBottom w:val="0"/>
                      <w:divBdr>
                        <w:top w:val="none" w:sz="0" w:space="0" w:color="auto"/>
                        <w:left w:val="none" w:sz="0" w:space="0" w:color="auto"/>
                        <w:bottom w:val="none" w:sz="0" w:space="0" w:color="auto"/>
                        <w:right w:val="none" w:sz="0" w:space="0" w:color="auto"/>
                      </w:divBdr>
                    </w:div>
                  </w:divsChild>
                </w:div>
                <w:div w:id="604003863">
                  <w:marLeft w:val="0"/>
                  <w:marRight w:val="0"/>
                  <w:marTop w:val="0"/>
                  <w:marBottom w:val="0"/>
                  <w:divBdr>
                    <w:top w:val="none" w:sz="0" w:space="0" w:color="auto"/>
                    <w:left w:val="none" w:sz="0" w:space="0" w:color="auto"/>
                    <w:bottom w:val="none" w:sz="0" w:space="0" w:color="auto"/>
                    <w:right w:val="none" w:sz="0" w:space="0" w:color="auto"/>
                  </w:divBdr>
                  <w:divsChild>
                    <w:div w:id="909925383">
                      <w:marLeft w:val="0"/>
                      <w:marRight w:val="0"/>
                      <w:marTop w:val="0"/>
                      <w:marBottom w:val="0"/>
                      <w:divBdr>
                        <w:top w:val="none" w:sz="0" w:space="0" w:color="auto"/>
                        <w:left w:val="none" w:sz="0" w:space="0" w:color="auto"/>
                        <w:bottom w:val="none" w:sz="0" w:space="0" w:color="auto"/>
                        <w:right w:val="none" w:sz="0" w:space="0" w:color="auto"/>
                      </w:divBdr>
                    </w:div>
                  </w:divsChild>
                </w:div>
                <w:div w:id="671841066">
                  <w:marLeft w:val="0"/>
                  <w:marRight w:val="0"/>
                  <w:marTop w:val="0"/>
                  <w:marBottom w:val="0"/>
                  <w:divBdr>
                    <w:top w:val="none" w:sz="0" w:space="0" w:color="auto"/>
                    <w:left w:val="none" w:sz="0" w:space="0" w:color="auto"/>
                    <w:bottom w:val="none" w:sz="0" w:space="0" w:color="auto"/>
                    <w:right w:val="none" w:sz="0" w:space="0" w:color="auto"/>
                  </w:divBdr>
                  <w:divsChild>
                    <w:div w:id="1184831047">
                      <w:marLeft w:val="0"/>
                      <w:marRight w:val="0"/>
                      <w:marTop w:val="0"/>
                      <w:marBottom w:val="0"/>
                      <w:divBdr>
                        <w:top w:val="none" w:sz="0" w:space="0" w:color="auto"/>
                        <w:left w:val="none" w:sz="0" w:space="0" w:color="auto"/>
                        <w:bottom w:val="none" w:sz="0" w:space="0" w:color="auto"/>
                        <w:right w:val="none" w:sz="0" w:space="0" w:color="auto"/>
                      </w:divBdr>
                    </w:div>
                  </w:divsChild>
                </w:div>
                <w:div w:id="1536431780">
                  <w:marLeft w:val="0"/>
                  <w:marRight w:val="0"/>
                  <w:marTop w:val="0"/>
                  <w:marBottom w:val="0"/>
                  <w:divBdr>
                    <w:top w:val="none" w:sz="0" w:space="0" w:color="auto"/>
                    <w:left w:val="none" w:sz="0" w:space="0" w:color="auto"/>
                    <w:bottom w:val="none" w:sz="0" w:space="0" w:color="auto"/>
                    <w:right w:val="none" w:sz="0" w:space="0" w:color="auto"/>
                  </w:divBdr>
                  <w:divsChild>
                    <w:div w:id="771753246">
                      <w:marLeft w:val="0"/>
                      <w:marRight w:val="0"/>
                      <w:marTop w:val="0"/>
                      <w:marBottom w:val="0"/>
                      <w:divBdr>
                        <w:top w:val="none" w:sz="0" w:space="0" w:color="auto"/>
                        <w:left w:val="none" w:sz="0" w:space="0" w:color="auto"/>
                        <w:bottom w:val="none" w:sz="0" w:space="0" w:color="auto"/>
                        <w:right w:val="none" w:sz="0" w:space="0" w:color="auto"/>
                      </w:divBdr>
                    </w:div>
                  </w:divsChild>
                </w:div>
                <w:div w:id="1921063839">
                  <w:marLeft w:val="0"/>
                  <w:marRight w:val="0"/>
                  <w:marTop w:val="0"/>
                  <w:marBottom w:val="0"/>
                  <w:divBdr>
                    <w:top w:val="none" w:sz="0" w:space="0" w:color="auto"/>
                    <w:left w:val="none" w:sz="0" w:space="0" w:color="auto"/>
                    <w:bottom w:val="none" w:sz="0" w:space="0" w:color="auto"/>
                    <w:right w:val="none" w:sz="0" w:space="0" w:color="auto"/>
                  </w:divBdr>
                  <w:divsChild>
                    <w:div w:id="539637113">
                      <w:marLeft w:val="0"/>
                      <w:marRight w:val="0"/>
                      <w:marTop w:val="0"/>
                      <w:marBottom w:val="0"/>
                      <w:divBdr>
                        <w:top w:val="none" w:sz="0" w:space="0" w:color="auto"/>
                        <w:left w:val="none" w:sz="0" w:space="0" w:color="auto"/>
                        <w:bottom w:val="none" w:sz="0" w:space="0" w:color="auto"/>
                        <w:right w:val="none" w:sz="0" w:space="0" w:color="auto"/>
                      </w:divBdr>
                    </w:div>
                  </w:divsChild>
                </w:div>
                <w:div w:id="2068919771">
                  <w:marLeft w:val="0"/>
                  <w:marRight w:val="0"/>
                  <w:marTop w:val="0"/>
                  <w:marBottom w:val="0"/>
                  <w:divBdr>
                    <w:top w:val="none" w:sz="0" w:space="0" w:color="auto"/>
                    <w:left w:val="none" w:sz="0" w:space="0" w:color="auto"/>
                    <w:bottom w:val="none" w:sz="0" w:space="0" w:color="auto"/>
                    <w:right w:val="none" w:sz="0" w:space="0" w:color="auto"/>
                  </w:divBdr>
                  <w:divsChild>
                    <w:div w:id="744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72359">
          <w:marLeft w:val="0"/>
          <w:marRight w:val="0"/>
          <w:marTop w:val="0"/>
          <w:marBottom w:val="0"/>
          <w:divBdr>
            <w:top w:val="none" w:sz="0" w:space="0" w:color="auto"/>
            <w:left w:val="none" w:sz="0" w:space="0" w:color="auto"/>
            <w:bottom w:val="none" w:sz="0" w:space="0" w:color="auto"/>
            <w:right w:val="none" w:sz="0" w:space="0" w:color="auto"/>
          </w:divBdr>
        </w:div>
      </w:divsChild>
    </w:div>
    <w:div w:id="1038972843">
      <w:bodyDiv w:val="1"/>
      <w:marLeft w:val="0"/>
      <w:marRight w:val="0"/>
      <w:marTop w:val="0"/>
      <w:marBottom w:val="0"/>
      <w:divBdr>
        <w:top w:val="none" w:sz="0" w:space="0" w:color="auto"/>
        <w:left w:val="none" w:sz="0" w:space="0" w:color="auto"/>
        <w:bottom w:val="none" w:sz="0" w:space="0" w:color="auto"/>
        <w:right w:val="none" w:sz="0" w:space="0" w:color="auto"/>
      </w:divBdr>
      <w:divsChild>
        <w:div w:id="204371274">
          <w:marLeft w:val="0"/>
          <w:marRight w:val="0"/>
          <w:marTop w:val="0"/>
          <w:marBottom w:val="0"/>
          <w:divBdr>
            <w:top w:val="none" w:sz="0" w:space="0" w:color="auto"/>
            <w:left w:val="none" w:sz="0" w:space="0" w:color="auto"/>
            <w:bottom w:val="none" w:sz="0" w:space="0" w:color="auto"/>
            <w:right w:val="none" w:sz="0" w:space="0" w:color="auto"/>
          </w:divBdr>
        </w:div>
        <w:div w:id="1228108762">
          <w:marLeft w:val="0"/>
          <w:marRight w:val="0"/>
          <w:marTop w:val="0"/>
          <w:marBottom w:val="0"/>
          <w:divBdr>
            <w:top w:val="none" w:sz="0" w:space="0" w:color="auto"/>
            <w:left w:val="none" w:sz="0" w:space="0" w:color="auto"/>
            <w:bottom w:val="none" w:sz="0" w:space="0" w:color="auto"/>
            <w:right w:val="none" w:sz="0" w:space="0" w:color="auto"/>
          </w:divBdr>
          <w:divsChild>
            <w:div w:id="1558589488">
              <w:marLeft w:val="-75"/>
              <w:marRight w:val="0"/>
              <w:marTop w:val="30"/>
              <w:marBottom w:val="30"/>
              <w:divBdr>
                <w:top w:val="none" w:sz="0" w:space="0" w:color="auto"/>
                <w:left w:val="none" w:sz="0" w:space="0" w:color="auto"/>
                <w:bottom w:val="none" w:sz="0" w:space="0" w:color="auto"/>
                <w:right w:val="none" w:sz="0" w:space="0" w:color="auto"/>
              </w:divBdr>
              <w:divsChild>
                <w:div w:id="565649470">
                  <w:marLeft w:val="0"/>
                  <w:marRight w:val="0"/>
                  <w:marTop w:val="0"/>
                  <w:marBottom w:val="0"/>
                  <w:divBdr>
                    <w:top w:val="none" w:sz="0" w:space="0" w:color="auto"/>
                    <w:left w:val="none" w:sz="0" w:space="0" w:color="auto"/>
                    <w:bottom w:val="none" w:sz="0" w:space="0" w:color="auto"/>
                    <w:right w:val="none" w:sz="0" w:space="0" w:color="auto"/>
                  </w:divBdr>
                  <w:divsChild>
                    <w:div w:id="1825514272">
                      <w:marLeft w:val="0"/>
                      <w:marRight w:val="0"/>
                      <w:marTop w:val="0"/>
                      <w:marBottom w:val="0"/>
                      <w:divBdr>
                        <w:top w:val="none" w:sz="0" w:space="0" w:color="auto"/>
                        <w:left w:val="none" w:sz="0" w:space="0" w:color="auto"/>
                        <w:bottom w:val="none" w:sz="0" w:space="0" w:color="auto"/>
                        <w:right w:val="none" w:sz="0" w:space="0" w:color="auto"/>
                      </w:divBdr>
                    </w:div>
                  </w:divsChild>
                </w:div>
                <w:div w:id="983464799">
                  <w:marLeft w:val="0"/>
                  <w:marRight w:val="0"/>
                  <w:marTop w:val="0"/>
                  <w:marBottom w:val="0"/>
                  <w:divBdr>
                    <w:top w:val="none" w:sz="0" w:space="0" w:color="auto"/>
                    <w:left w:val="none" w:sz="0" w:space="0" w:color="auto"/>
                    <w:bottom w:val="none" w:sz="0" w:space="0" w:color="auto"/>
                    <w:right w:val="none" w:sz="0" w:space="0" w:color="auto"/>
                  </w:divBdr>
                  <w:divsChild>
                    <w:div w:id="52969314">
                      <w:marLeft w:val="0"/>
                      <w:marRight w:val="0"/>
                      <w:marTop w:val="0"/>
                      <w:marBottom w:val="0"/>
                      <w:divBdr>
                        <w:top w:val="none" w:sz="0" w:space="0" w:color="auto"/>
                        <w:left w:val="none" w:sz="0" w:space="0" w:color="auto"/>
                        <w:bottom w:val="none" w:sz="0" w:space="0" w:color="auto"/>
                        <w:right w:val="none" w:sz="0" w:space="0" w:color="auto"/>
                      </w:divBdr>
                    </w:div>
                  </w:divsChild>
                </w:div>
                <w:div w:id="1320965610">
                  <w:marLeft w:val="0"/>
                  <w:marRight w:val="0"/>
                  <w:marTop w:val="0"/>
                  <w:marBottom w:val="0"/>
                  <w:divBdr>
                    <w:top w:val="none" w:sz="0" w:space="0" w:color="auto"/>
                    <w:left w:val="none" w:sz="0" w:space="0" w:color="auto"/>
                    <w:bottom w:val="none" w:sz="0" w:space="0" w:color="auto"/>
                    <w:right w:val="none" w:sz="0" w:space="0" w:color="auto"/>
                  </w:divBdr>
                  <w:divsChild>
                    <w:div w:id="1223717988">
                      <w:marLeft w:val="0"/>
                      <w:marRight w:val="0"/>
                      <w:marTop w:val="0"/>
                      <w:marBottom w:val="0"/>
                      <w:divBdr>
                        <w:top w:val="none" w:sz="0" w:space="0" w:color="auto"/>
                        <w:left w:val="none" w:sz="0" w:space="0" w:color="auto"/>
                        <w:bottom w:val="none" w:sz="0" w:space="0" w:color="auto"/>
                        <w:right w:val="none" w:sz="0" w:space="0" w:color="auto"/>
                      </w:divBdr>
                    </w:div>
                  </w:divsChild>
                </w:div>
                <w:div w:id="1714621776">
                  <w:marLeft w:val="0"/>
                  <w:marRight w:val="0"/>
                  <w:marTop w:val="0"/>
                  <w:marBottom w:val="0"/>
                  <w:divBdr>
                    <w:top w:val="none" w:sz="0" w:space="0" w:color="auto"/>
                    <w:left w:val="none" w:sz="0" w:space="0" w:color="auto"/>
                    <w:bottom w:val="none" w:sz="0" w:space="0" w:color="auto"/>
                    <w:right w:val="none" w:sz="0" w:space="0" w:color="auto"/>
                  </w:divBdr>
                  <w:divsChild>
                    <w:div w:id="360323390">
                      <w:marLeft w:val="0"/>
                      <w:marRight w:val="0"/>
                      <w:marTop w:val="0"/>
                      <w:marBottom w:val="0"/>
                      <w:divBdr>
                        <w:top w:val="none" w:sz="0" w:space="0" w:color="auto"/>
                        <w:left w:val="none" w:sz="0" w:space="0" w:color="auto"/>
                        <w:bottom w:val="none" w:sz="0" w:space="0" w:color="auto"/>
                        <w:right w:val="none" w:sz="0" w:space="0" w:color="auto"/>
                      </w:divBdr>
                    </w:div>
                  </w:divsChild>
                </w:div>
                <w:div w:id="1744328513">
                  <w:marLeft w:val="0"/>
                  <w:marRight w:val="0"/>
                  <w:marTop w:val="0"/>
                  <w:marBottom w:val="0"/>
                  <w:divBdr>
                    <w:top w:val="none" w:sz="0" w:space="0" w:color="auto"/>
                    <w:left w:val="none" w:sz="0" w:space="0" w:color="auto"/>
                    <w:bottom w:val="none" w:sz="0" w:space="0" w:color="auto"/>
                    <w:right w:val="none" w:sz="0" w:space="0" w:color="auto"/>
                  </w:divBdr>
                  <w:divsChild>
                    <w:div w:id="363092240">
                      <w:marLeft w:val="0"/>
                      <w:marRight w:val="0"/>
                      <w:marTop w:val="0"/>
                      <w:marBottom w:val="0"/>
                      <w:divBdr>
                        <w:top w:val="none" w:sz="0" w:space="0" w:color="auto"/>
                        <w:left w:val="none" w:sz="0" w:space="0" w:color="auto"/>
                        <w:bottom w:val="none" w:sz="0" w:space="0" w:color="auto"/>
                        <w:right w:val="none" w:sz="0" w:space="0" w:color="auto"/>
                      </w:divBdr>
                    </w:div>
                  </w:divsChild>
                </w:div>
                <w:div w:id="1800686901">
                  <w:marLeft w:val="0"/>
                  <w:marRight w:val="0"/>
                  <w:marTop w:val="0"/>
                  <w:marBottom w:val="0"/>
                  <w:divBdr>
                    <w:top w:val="none" w:sz="0" w:space="0" w:color="auto"/>
                    <w:left w:val="none" w:sz="0" w:space="0" w:color="auto"/>
                    <w:bottom w:val="none" w:sz="0" w:space="0" w:color="auto"/>
                    <w:right w:val="none" w:sz="0" w:space="0" w:color="auto"/>
                  </w:divBdr>
                  <w:divsChild>
                    <w:div w:id="1934046324">
                      <w:marLeft w:val="0"/>
                      <w:marRight w:val="0"/>
                      <w:marTop w:val="0"/>
                      <w:marBottom w:val="0"/>
                      <w:divBdr>
                        <w:top w:val="none" w:sz="0" w:space="0" w:color="auto"/>
                        <w:left w:val="none" w:sz="0" w:space="0" w:color="auto"/>
                        <w:bottom w:val="none" w:sz="0" w:space="0" w:color="auto"/>
                        <w:right w:val="none" w:sz="0" w:space="0" w:color="auto"/>
                      </w:divBdr>
                    </w:div>
                  </w:divsChild>
                </w:div>
                <w:div w:id="1867251933">
                  <w:marLeft w:val="0"/>
                  <w:marRight w:val="0"/>
                  <w:marTop w:val="0"/>
                  <w:marBottom w:val="0"/>
                  <w:divBdr>
                    <w:top w:val="none" w:sz="0" w:space="0" w:color="auto"/>
                    <w:left w:val="none" w:sz="0" w:space="0" w:color="auto"/>
                    <w:bottom w:val="none" w:sz="0" w:space="0" w:color="auto"/>
                    <w:right w:val="none" w:sz="0" w:space="0" w:color="auto"/>
                  </w:divBdr>
                  <w:divsChild>
                    <w:div w:id="548151768">
                      <w:marLeft w:val="0"/>
                      <w:marRight w:val="0"/>
                      <w:marTop w:val="0"/>
                      <w:marBottom w:val="0"/>
                      <w:divBdr>
                        <w:top w:val="none" w:sz="0" w:space="0" w:color="auto"/>
                        <w:left w:val="none" w:sz="0" w:space="0" w:color="auto"/>
                        <w:bottom w:val="none" w:sz="0" w:space="0" w:color="auto"/>
                        <w:right w:val="none" w:sz="0" w:space="0" w:color="auto"/>
                      </w:divBdr>
                    </w:div>
                  </w:divsChild>
                </w:div>
                <w:div w:id="2037849250">
                  <w:marLeft w:val="0"/>
                  <w:marRight w:val="0"/>
                  <w:marTop w:val="0"/>
                  <w:marBottom w:val="0"/>
                  <w:divBdr>
                    <w:top w:val="none" w:sz="0" w:space="0" w:color="auto"/>
                    <w:left w:val="none" w:sz="0" w:space="0" w:color="auto"/>
                    <w:bottom w:val="none" w:sz="0" w:space="0" w:color="auto"/>
                    <w:right w:val="none" w:sz="0" w:space="0" w:color="auto"/>
                  </w:divBdr>
                  <w:divsChild>
                    <w:div w:id="95101470">
                      <w:marLeft w:val="0"/>
                      <w:marRight w:val="0"/>
                      <w:marTop w:val="0"/>
                      <w:marBottom w:val="0"/>
                      <w:divBdr>
                        <w:top w:val="none" w:sz="0" w:space="0" w:color="auto"/>
                        <w:left w:val="none" w:sz="0" w:space="0" w:color="auto"/>
                        <w:bottom w:val="none" w:sz="0" w:space="0" w:color="auto"/>
                        <w:right w:val="none" w:sz="0" w:space="0" w:color="auto"/>
                      </w:divBdr>
                    </w:div>
                    <w:div w:id="134757253">
                      <w:marLeft w:val="0"/>
                      <w:marRight w:val="0"/>
                      <w:marTop w:val="0"/>
                      <w:marBottom w:val="0"/>
                      <w:divBdr>
                        <w:top w:val="none" w:sz="0" w:space="0" w:color="auto"/>
                        <w:left w:val="none" w:sz="0" w:space="0" w:color="auto"/>
                        <w:bottom w:val="none" w:sz="0" w:space="0" w:color="auto"/>
                        <w:right w:val="none" w:sz="0" w:space="0" w:color="auto"/>
                      </w:divBdr>
                    </w:div>
                    <w:div w:id="363600768">
                      <w:marLeft w:val="0"/>
                      <w:marRight w:val="0"/>
                      <w:marTop w:val="0"/>
                      <w:marBottom w:val="0"/>
                      <w:divBdr>
                        <w:top w:val="none" w:sz="0" w:space="0" w:color="auto"/>
                        <w:left w:val="none" w:sz="0" w:space="0" w:color="auto"/>
                        <w:bottom w:val="none" w:sz="0" w:space="0" w:color="auto"/>
                        <w:right w:val="none" w:sz="0" w:space="0" w:color="auto"/>
                      </w:divBdr>
                    </w:div>
                    <w:div w:id="20169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78128">
          <w:marLeft w:val="0"/>
          <w:marRight w:val="0"/>
          <w:marTop w:val="0"/>
          <w:marBottom w:val="0"/>
          <w:divBdr>
            <w:top w:val="none" w:sz="0" w:space="0" w:color="auto"/>
            <w:left w:val="none" w:sz="0" w:space="0" w:color="auto"/>
            <w:bottom w:val="none" w:sz="0" w:space="0" w:color="auto"/>
            <w:right w:val="none" w:sz="0" w:space="0" w:color="auto"/>
          </w:divBdr>
        </w:div>
      </w:divsChild>
    </w:div>
    <w:div w:id="1065103938">
      <w:bodyDiv w:val="1"/>
      <w:marLeft w:val="0"/>
      <w:marRight w:val="0"/>
      <w:marTop w:val="0"/>
      <w:marBottom w:val="0"/>
      <w:divBdr>
        <w:top w:val="none" w:sz="0" w:space="0" w:color="auto"/>
        <w:left w:val="none" w:sz="0" w:space="0" w:color="auto"/>
        <w:bottom w:val="none" w:sz="0" w:space="0" w:color="auto"/>
        <w:right w:val="none" w:sz="0" w:space="0" w:color="auto"/>
      </w:divBdr>
      <w:divsChild>
        <w:div w:id="1035882613">
          <w:marLeft w:val="0"/>
          <w:marRight w:val="0"/>
          <w:marTop w:val="0"/>
          <w:marBottom w:val="0"/>
          <w:divBdr>
            <w:top w:val="none" w:sz="0" w:space="0" w:color="auto"/>
            <w:left w:val="none" w:sz="0" w:space="0" w:color="auto"/>
            <w:bottom w:val="none" w:sz="0" w:space="0" w:color="auto"/>
            <w:right w:val="none" w:sz="0" w:space="0" w:color="auto"/>
          </w:divBdr>
        </w:div>
        <w:div w:id="1346593977">
          <w:marLeft w:val="0"/>
          <w:marRight w:val="0"/>
          <w:marTop w:val="0"/>
          <w:marBottom w:val="0"/>
          <w:divBdr>
            <w:top w:val="none" w:sz="0" w:space="0" w:color="auto"/>
            <w:left w:val="none" w:sz="0" w:space="0" w:color="auto"/>
            <w:bottom w:val="none" w:sz="0" w:space="0" w:color="auto"/>
            <w:right w:val="none" w:sz="0" w:space="0" w:color="auto"/>
          </w:divBdr>
        </w:div>
        <w:div w:id="1936867344">
          <w:marLeft w:val="0"/>
          <w:marRight w:val="0"/>
          <w:marTop w:val="0"/>
          <w:marBottom w:val="0"/>
          <w:divBdr>
            <w:top w:val="none" w:sz="0" w:space="0" w:color="auto"/>
            <w:left w:val="none" w:sz="0" w:space="0" w:color="auto"/>
            <w:bottom w:val="none" w:sz="0" w:space="0" w:color="auto"/>
            <w:right w:val="none" w:sz="0" w:space="0" w:color="auto"/>
          </w:divBdr>
          <w:divsChild>
            <w:div w:id="1399476526">
              <w:marLeft w:val="-75"/>
              <w:marRight w:val="0"/>
              <w:marTop w:val="30"/>
              <w:marBottom w:val="30"/>
              <w:divBdr>
                <w:top w:val="none" w:sz="0" w:space="0" w:color="auto"/>
                <w:left w:val="none" w:sz="0" w:space="0" w:color="auto"/>
                <w:bottom w:val="none" w:sz="0" w:space="0" w:color="auto"/>
                <w:right w:val="none" w:sz="0" w:space="0" w:color="auto"/>
              </w:divBdr>
              <w:divsChild>
                <w:div w:id="106193984">
                  <w:marLeft w:val="0"/>
                  <w:marRight w:val="0"/>
                  <w:marTop w:val="0"/>
                  <w:marBottom w:val="0"/>
                  <w:divBdr>
                    <w:top w:val="none" w:sz="0" w:space="0" w:color="auto"/>
                    <w:left w:val="none" w:sz="0" w:space="0" w:color="auto"/>
                    <w:bottom w:val="none" w:sz="0" w:space="0" w:color="auto"/>
                    <w:right w:val="none" w:sz="0" w:space="0" w:color="auto"/>
                  </w:divBdr>
                  <w:divsChild>
                    <w:div w:id="1523974564">
                      <w:marLeft w:val="0"/>
                      <w:marRight w:val="0"/>
                      <w:marTop w:val="0"/>
                      <w:marBottom w:val="0"/>
                      <w:divBdr>
                        <w:top w:val="none" w:sz="0" w:space="0" w:color="auto"/>
                        <w:left w:val="none" w:sz="0" w:space="0" w:color="auto"/>
                        <w:bottom w:val="none" w:sz="0" w:space="0" w:color="auto"/>
                        <w:right w:val="none" w:sz="0" w:space="0" w:color="auto"/>
                      </w:divBdr>
                    </w:div>
                  </w:divsChild>
                </w:div>
                <w:div w:id="182137764">
                  <w:marLeft w:val="0"/>
                  <w:marRight w:val="0"/>
                  <w:marTop w:val="0"/>
                  <w:marBottom w:val="0"/>
                  <w:divBdr>
                    <w:top w:val="none" w:sz="0" w:space="0" w:color="auto"/>
                    <w:left w:val="none" w:sz="0" w:space="0" w:color="auto"/>
                    <w:bottom w:val="none" w:sz="0" w:space="0" w:color="auto"/>
                    <w:right w:val="none" w:sz="0" w:space="0" w:color="auto"/>
                  </w:divBdr>
                  <w:divsChild>
                    <w:div w:id="1970896011">
                      <w:marLeft w:val="0"/>
                      <w:marRight w:val="0"/>
                      <w:marTop w:val="0"/>
                      <w:marBottom w:val="0"/>
                      <w:divBdr>
                        <w:top w:val="none" w:sz="0" w:space="0" w:color="auto"/>
                        <w:left w:val="none" w:sz="0" w:space="0" w:color="auto"/>
                        <w:bottom w:val="none" w:sz="0" w:space="0" w:color="auto"/>
                        <w:right w:val="none" w:sz="0" w:space="0" w:color="auto"/>
                      </w:divBdr>
                    </w:div>
                  </w:divsChild>
                </w:div>
                <w:div w:id="651369312">
                  <w:marLeft w:val="0"/>
                  <w:marRight w:val="0"/>
                  <w:marTop w:val="0"/>
                  <w:marBottom w:val="0"/>
                  <w:divBdr>
                    <w:top w:val="none" w:sz="0" w:space="0" w:color="auto"/>
                    <w:left w:val="none" w:sz="0" w:space="0" w:color="auto"/>
                    <w:bottom w:val="none" w:sz="0" w:space="0" w:color="auto"/>
                    <w:right w:val="none" w:sz="0" w:space="0" w:color="auto"/>
                  </w:divBdr>
                  <w:divsChild>
                    <w:div w:id="477500742">
                      <w:marLeft w:val="0"/>
                      <w:marRight w:val="0"/>
                      <w:marTop w:val="0"/>
                      <w:marBottom w:val="0"/>
                      <w:divBdr>
                        <w:top w:val="none" w:sz="0" w:space="0" w:color="auto"/>
                        <w:left w:val="none" w:sz="0" w:space="0" w:color="auto"/>
                        <w:bottom w:val="none" w:sz="0" w:space="0" w:color="auto"/>
                        <w:right w:val="none" w:sz="0" w:space="0" w:color="auto"/>
                      </w:divBdr>
                    </w:div>
                  </w:divsChild>
                </w:div>
                <w:div w:id="920607089">
                  <w:marLeft w:val="0"/>
                  <w:marRight w:val="0"/>
                  <w:marTop w:val="0"/>
                  <w:marBottom w:val="0"/>
                  <w:divBdr>
                    <w:top w:val="none" w:sz="0" w:space="0" w:color="auto"/>
                    <w:left w:val="none" w:sz="0" w:space="0" w:color="auto"/>
                    <w:bottom w:val="none" w:sz="0" w:space="0" w:color="auto"/>
                    <w:right w:val="none" w:sz="0" w:space="0" w:color="auto"/>
                  </w:divBdr>
                  <w:divsChild>
                    <w:div w:id="1011182781">
                      <w:marLeft w:val="0"/>
                      <w:marRight w:val="0"/>
                      <w:marTop w:val="0"/>
                      <w:marBottom w:val="0"/>
                      <w:divBdr>
                        <w:top w:val="none" w:sz="0" w:space="0" w:color="auto"/>
                        <w:left w:val="none" w:sz="0" w:space="0" w:color="auto"/>
                        <w:bottom w:val="none" w:sz="0" w:space="0" w:color="auto"/>
                        <w:right w:val="none" w:sz="0" w:space="0" w:color="auto"/>
                      </w:divBdr>
                    </w:div>
                  </w:divsChild>
                </w:div>
                <w:div w:id="1393887521">
                  <w:marLeft w:val="0"/>
                  <w:marRight w:val="0"/>
                  <w:marTop w:val="0"/>
                  <w:marBottom w:val="0"/>
                  <w:divBdr>
                    <w:top w:val="none" w:sz="0" w:space="0" w:color="auto"/>
                    <w:left w:val="none" w:sz="0" w:space="0" w:color="auto"/>
                    <w:bottom w:val="none" w:sz="0" w:space="0" w:color="auto"/>
                    <w:right w:val="none" w:sz="0" w:space="0" w:color="auto"/>
                  </w:divBdr>
                  <w:divsChild>
                    <w:div w:id="302198439">
                      <w:marLeft w:val="0"/>
                      <w:marRight w:val="0"/>
                      <w:marTop w:val="0"/>
                      <w:marBottom w:val="0"/>
                      <w:divBdr>
                        <w:top w:val="none" w:sz="0" w:space="0" w:color="auto"/>
                        <w:left w:val="none" w:sz="0" w:space="0" w:color="auto"/>
                        <w:bottom w:val="none" w:sz="0" w:space="0" w:color="auto"/>
                        <w:right w:val="none" w:sz="0" w:space="0" w:color="auto"/>
                      </w:divBdr>
                    </w:div>
                    <w:div w:id="1084298024">
                      <w:marLeft w:val="0"/>
                      <w:marRight w:val="0"/>
                      <w:marTop w:val="0"/>
                      <w:marBottom w:val="0"/>
                      <w:divBdr>
                        <w:top w:val="none" w:sz="0" w:space="0" w:color="auto"/>
                        <w:left w:val="none" w:sz="0" w:space="0" w:color="auto"/>
                        <w:bottom w:val="none" w:sz="0" w:space="0" w:color="auto"/>
                        <w:right w:val="none" w:sz="0" w:space="0" w:color="auto"/>
                      </w:divBdr>
                    </w:div>
                    <w:div w:id="1182088780">
                      <w:marLeft w:val="0"/>
                      <w:marRight w:val="0"/>
                      <w:marTop w:val="0"/>
                      <w:marBottom w:val="0"/>
                      <w:divBdr>
                        <w:top w:val="none" w:sz="0" w:space="0" w:color="auto"/>
                        <w:left w:val="none" w:sz="0" w:space="0" w:color="auto"/>
                        <w:bottom w:val="none" w:sz="0" w:space="0" w:color="auto"/>
                        <w:right w:val="none" w:sz="0" w:space="0" w:color="auto"/>
                      </w:divBdr>
                    </w:div>
                    <w:div w:id="2098398307">
                      <w:marLeft w:val="0"/>
                      <w:marRight w:val="0"/>
                      <w:marTop w:val="0"/>
                      <w:marBottom w:val="0"/>
                      <w:divBdr>
                        <w:top w:val="none" w:sz="0" w:space="0" w:color="auto"/>
                        <w:left w:val="none" w:sz="0" w:space="0" w:color="auto"/>
                        <w:bottom w:val="none" w:sz="0" w:space="0" w:color="auto"/>
                        <w:right w:val="none" w:sz="0" w:space="0" w:color="auto"/>
                      </w:divBdr>
                    </w:div>
                  </w:divsChild>
                </w:div>
                <w:div w:id="1574969071">
                  <w:marLeft w:val="0"/>
                  <w:marRight w:val="0"/>
                  <w:marTop w:val="0"/>
                  <w:marBottom w:val="0"/>
                  <w:divBdr>
                    <w:top w:val="none" w:sz="0" w:space="0" w:color="auto"/>
                    <w:left w:val="none" w:sz="0" w:space="0" w:color="auto"/>
                    <w:bottom w:val="none" w:sz="0" w:space="0" w:color="auto"/>
                    <w:right w:val="none" w:sz="0" w:space="0" w:color="auto"/>
                  </w:divBdr>
                  <w:divsChild>
                    <w:div w:id="1838180939">
                      <w:marLeft w:val="0"/>
                      <w:marRight w:val="0"/>
                      <w:marTop w:val="0"/>
                      <w:marBottom w:val="0"/>
                      <w:divBdr>
                        <w:top w:val="none" w:sz="0" w:space="0" w:color="auto"/>
                        <w:left w:val="none" w:sz="0" w:space="0" w:color="auto"/>
                        <w:bottom w:val="none" w:sz="0" w:space="0" w:color="auto"/>
                        <w:right w:val="none" w:sz="0" w:space="0" w:color="auto"/>
                      </w:divBdr>
                    </w:div>
                  </w:divsChild>
                </w:div>
                <w:div w:id="1816877234">
                  <w:marLeft w:val="0"/>
                  <w:marRight w:val="0"/>
                  <w:marTop w:val="0"/>
                  <w:marBottom w:val="0"/>
                  <w:divBdr>
                    <w:top w:val="none" w:sz="0" w:space="0" w:color="auto"/>
                    <w:left w:val="none" w:sz="0" w:space="0" w:color="auto"/>
                    <w:bottom w:val="none" w:sz="0" w:space="0" w:color="auto"/>
                    <w:right w:val="none" w:sz="0" w:space="0" w:color="auto"/>
                  </w:divBdr>
                  <w:divsChild>
                    <w:div w:id="1152714585">
                      <w:marLeft w:val="0"/>
                      <w:marRight w:val="0"/>
                      <w:marTop w:val="0"/>
                      <w:marBottom w:val="0"/>
                      <w:divBdr>
                        <w:top w:val="none" w:sz="0" w:space="0" w:color="auto"/>
                        <w:left w:val="none" w:sz="0" w:space="0" w:color="auto"/>
                        <w:bottom w:val="none" w:sz="0" w:space="0" w:color="auto"/>
                        <w:right w:val="none" w:sz="0" w:space="0" w:color="auto"/>
                      </w:divBdr>
                    </w:div>
                  </w:divsChild>
                </w:div>
                <w:div w:id="1835880236">
                  <w:marLeft w:val="0"/>
                  <w:marRight w:val="0"/>
                  <w:marTop w:val="0"/>
                  <w:marBottom w:val="0"/>
                  <w:divBdr>
                    <w:top w:val="none" w:sz="0" w:space="0" w:color="auto"/>
                    <w:left w:val="none" w:sz="0" w:space="0" w:color="auto"/>
                    <w:bottom w:val="none" w:sz="0" w:space="0" w:color="auto"/>
                    <w:right w:val="none" w:sz="0" w:space="0" w:color="auto"/>
                  </w:divBdr>
                  <w:divsChild>
                    <w:div w:id="6974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964903">
      <w:bodyDiv w:val="1"/>
      <w:marLeft w:val="0"/>
      <w:marRight w:val="0"/>
      <w:marTop w:val="0"/>
      <w:marBottom w:val="0"/>
      <w:divBdr>
        <w:top w:val="none" w:sz="0" w:space="0" w:color="auto"/>
        <w:left w:val="none" w:sz="0" w:space="0" w:color="auto"/>
        <w:bottom w:val="none" w:sz="0" w:space="0" w:color="auto"/>
        <w:right w:val="none" w:sz="0" w:space="0" w:color="auto"/>
      </w:divBdr>
      <w:divsChild>
        <w:div w:id="267078272">
          <w:marLeft w:val="0"/>
          <w:marRight w:val="0"/>
          <w:marTop w:val="0"/>
          <w:marBottom w:val="0"/>
          <w:divBdr>
            <w:top w:val="none" w:sz="0" w:space="0" w:color="auto"/>
            <w:left w:val="none" w:sz="0" w:space="0" w:color="auto"/>
            <w:bottom w:val="none" w:sz="0" w:space="0" w:color="auto"/>
            <w:right w:val="none" w:sz="0" w:space="0" w:color="auto"/>
          </w:divBdr>
          <w:divsChild>
            <w:div w:id="2139762738">
              <w:marLeft w:val="-75"/>
              <w:marRight w:val="0"/>
              <w:marTop w:val="30"/>
              <w:marBottom w:val="30"/>
              <w:divBdr>
                <w:top w:val="none" w:sz="0" w:space="0" w:color="auto"/>
                <w:left w:val="none" w:sz="0" w:space="0" w:color="auto"/>
                <w:bottom w:val="none" w:sz="0" w:space="0" w:color="auto"/>
                <w:right w:val="none" w:sz="0" w:space="0" w:color="auto"/>
              </w:divBdr>
              <w:divsChild>
                <w:div w:id="52042515">
                  <w:marLeft w:val="0"/>
                  <w:marRight w:val="0"/>
                  <w:marTop w:val="0"/>
                  <w:marBottom w:val="0"/>
                  <w:divBdr>
                    <w:top w:val="none" w:sz="0" w:space="0" w:color="auto"/>
                    <w:left w:val="none" w:sz="0" w:space="0" w:color="auto"/>
                    <w:bottom w:val="none" w:sz="0" w:space="0" w:color="auto"/>
                    <w:right w:val="none" w:sz="0" w:space="0" w:color="auto"/>
                  </w:divBdr>
                  <w:divsChild>
                    <w:div w:id="1944725283">
                      <w:marLeft w:val="0"/>
                      <w:marRight w:val="0"/>
                      <w:marTop w:val="0"/>
                      <w:marBottom w:val="0"/>
                      <w:divBdr>
                        <w:top w:val="none" w:sz="0" w:space="0" w:color="auto"/>
                        <w:left w:val="none" w:sz="0" w:space="0" w:color="auto"/>
                        <w:bottom w:val="none" w:sz="0" w:space="0" w:color="auto"/>
                        <w:right w:val="none" w:sz="0" w:space="0" w:color="auto"/>
                      </w:divBdr>
                    </w:div>
                  </w:divsChild>
                </w:div>
                <w:div w:id="359864693">
                  <w:marLeft w:val="0"/>
                  <w:marRight w:val="0"/>
                  <w:marTop w:val="0"/>
                  <w:marBottom w:val="0"/>
                  <w:divBdr>
                    <w:top w:val="none" w:sz="0" w:space="0" w:color="auto"/>
                    <w:left w:val="none" w:sz="0" w:space="0" w:color="auto"/>
                    <w:bottom w:val="none" w:sz="0" w:space="0" w:color="auto"/>
                    <w:right w:val="none" w:sz="0" w:space="0" w:color="auto"/>
                  </w:divBdr>
                  <w:divsChild>
                    <w:div w:id="2054310537">
                      <w:marLeft w:val="0"/>
                      <w:marRight w:val="0"/>
                      <w:marTop w:val="0"/>
                      <w:marBottom w:val="0"/>
                      <w:divBdr>
                        <w:top w:val="none" w:sz="0" w:space="0" w:color="auto"/>
                        <w:left w:val="none" w:sz="0" w:space="0" w:color="auto"/>
                        <w:bottom w:val="none" w:sz="0" w:space="0" w:color="auto"/>
                        <w:right w:val="none" w:sz="0" w:space="0" w:color="auto"/>
                      </w:divBdr>
                    </w:div>
                  </w:divsChild>
                </w:div>
                <w:div w:id="363988922">
                  <w:marLeft w:val="0"/>
                  <w:marRight w:val="0"/>
                  <w:marTop w:val="0"/>
                  <w:marBottom w:val="0"/>
                  <w:divBdr>
                    <w:top w:val="none" w:sz="0" w:space="0" w:color="auto"/>
                    <w:left w:val="none" w:sz="0" w:space="0" w:color="auto"/>
                    <w:bottom w:val="none" w:sz="0" w:space="0" w:color="auto"/>
                    <w:right w:val="none" w:sz="0" w:space="0" w:color="auto"/>
                  </w:divBdr>
                  <w:divsChild>
                    <w:div w:id="1871918468">
                      <w:marLeft w:val="0"/>
                      <w:marRight w:val="0"/>
                      <w:marTop w:val="0"/>
                      <w:marBottom w:val="0"/>
                      <w:divBdr>
                        <w:top w:val="none" w:sz="0" w:space="0" w:color="auto"/>
                        <w:left w:val="none" w:sz="0" w:space="0" w:color="auto"/>
                        <w:bottom w:val="none" w:sz="0" w:space="0" w:color="auto"/>
                        <w:right w:val="none" w:sz="0" w:space="0" w:color="auto"/>
                      </w:divBdr>
                    </w:div>
                  </w:divsChild>
                </w:div>
                <w:div w:id="506747640">
                  <w:marLeft w:val="0"/>
                  <w:marRight w:val="0"/>
                  <w:marTop w:val="0"/>
                  <w:marBottom w:val="0"/>
                  <w:divBdr>
                    <w:top w:val="none" w:sz="0" w:space="0" w:color="auto"/>
                    <w:left w:val="none" w:sz="0" w:space="0" w:color="auto"/>
                    <w:bottom w:val="none" w:sz="0" w:space="0" w:color="auto"/>
                    <w:right w:val="none" w:sz="0" w:space="0" w:color="auto"/>
                  </w:divBdr>
                  <w:divsChild>
                    <w:div w:id="557790177">
                      <w:marLeft w:val="0"/>
                      <w:marRight w:val="0"/>
                      <w:marTop w:val="0"/>
                      <w:marBottom w:val="0"/>
                      <w:divBdr>
                        <w:top w:val="none" w:sz="0" w:space="0" w:color="auto"/>
                        <w:left w:val="none" w:sz="0" w:space="0" w:color="auto"/>
                        <w:bottom w:val="none" w:sz="0" w:space="0" w:color="auto"/>
                        <w:right w:val="none" w:sz="0" w:space="0" w:color="auto"/>
                      </w:divBdr>
                    </w:div>
                    <w:div w:id="671371352">
                      <w:marLeft w:val="0"/>
                      <w:marRight w:val="0"/>
                      <w:marTop w:val="0"/>
                      <w:marBottom w:val="0"/>
                      <w:divBdr>
                        <w:top w:val="none" w:sz="0" w:space="0" w:color="auto"/>
                        <w:left w:val="none" w:sz="0" w:space="0" w:color="auto"/>
                        <w:bottom w:val="none" w:sz="0" w:space="0" w:color="auto"/>
                        <w:right w:val="none" w:sz="0" w:space="0" w:color="auto"/>
                      </w:divBdr>
                    </w:div>
                    <w:div w:id="1535732991">
                      <w:marLeft w:val="0"/>
                      <w:marRight w:val="0"/>
                      <w:marTop w:val="0"/>
                      <w:marBottom w:val="0"/>
                      <w:divBdr>
                        <w:top w:val="none" w:sz="0" w:space="0" w:color="auto"/>
                        <w:left w:val="none" w:sz="0" w:space="0" w:color="auto"/>
                        <w:bottom w:val="none" w:sz="0" w:space="0" w:color="auto"/>
                        <w:right w:val="none" w:sz="0" w:space="0" w:color="auto"/>
                      </w:divBdr>
                    </w:div>
                    <w:div w:id="1830172780">
                      <w:marLeft w:val="0"/>
                      <w:marRight w:val="0"/>
                      <w:marTop w:val="0"/>
                      <w:marBottom w:val="0"/>
                      <w:divBdr>
                        <w:top w:val="none" w:sz="0" w:space="0" w:color="auto"/>
                        <w:left w:val="none" w:sz="0" w:space="0" w:color="auto"/>
                        <w:bottom w:val="none" w:sz="0" w:space="0" w:color="auto"/>
                        <w:right w:val="none" w:sz="0" w:space="0" w:color="auto"/>
                      </w:divBdr>
                    </w:div>
                  </w:divsChild>
                </w:div>
                <w:div w:id="620303267">
                  <w:marLeft w:val="0"/>
                  <w:marRight w:val="0"/>
                  <w:marTop w:val="0"/>
                  <w:marBottom w:val="0"/>
                  <w:divBdr>
                    <w:top w:val="none" w:sz="0" w:space="0" w:color="auto"/>
                    <w:left w:val="none" w:sz="0" w:space="0" w:color="auto"/>
                    <w:bottom w:val="none" w:sz="0" w:space="0" w:color="auto"/>
                    <w:right w:val="none" w:sz="0" w:space="0" w:color="auto"/>
                  </w:divBdr>
                  <w:divsChild>
                    <w:div w:id="1508057438">
                      <w:marLeft w:val="0"/>
                      <w:marRight w:val="0"/>
                      <w:marTop w:val="0"/>
                      <w:marBottom w:val="0"/>
                      <w:divBdr>
                        <w:top w:val="none" w:sz="0" w:space="0" w:color="auto"/>
                        <w:left w:val="none" w:sz="0" w:space="0" w:color="auto"/>
                        <w:bottom w:val="none" w:sz="0" w:space="0" w:color="auto"/>
                        <w:right w:val="none" w:sz="0" w:space="0" w:color="auto"/>
                      </w:divBdr>
                    </w:div>
                  </w:divsChild>
                </w:div>
                <w:div w:id="666641543">
                  <w:marLeft w:val="0"/>
                  <w:marRight w:val="0"/>
                  <w:marTop w:val="0"/>
                  <w:marBottom w:val="0"/>
                  <w:divBdr>
                    <w:top w:val="none" w:sz="0" w:space="0" w:color="auto"/>
                    <w:left w:val="none" w:sz="0" w:space="0" w:color="auto"/>
                    <w:bottom w:val="none" w:sz="0" w:space="0" w:color="auto"/>
                    <w:right w:val="none" w:sz="0" w:space="0" w:color="auto"/>
                  </w:divBdr>
                  <w:divsChild>
                    <w:div w:id="973171103">
                      <w:marLeft w:val="0"/>
                      <w:marRight w:val="0"/>
                      <w:marTop w:val="0"/>
                      <w:marBottom w:val="0"/>
                      <w:divBdr>
                        <w:top w:val="none" w:sz="0" w:space="0" w:color="auto"/>
                        <w:left w:val="none" w:sz="0" w:space="0" w:color="auto"/>
                        <w:bottom w:val="none" w:sz="0" w:space="0" w:color="auto"/>
                        <w:right w:val="none" w:sz="0" w:space="0" w:color="auto"/>
                      </w:divBdr>
                    </w:div>
                  </w:divsChild>
                </w:div>
                <w:div w:id="1574310514">
                  <w:marLeft w:val="0"/>
                  <w:marRight w:val="0"/>
                  <w:marTop w:val="0"/>
                  <w:marBottom w:val="0"/>
                  <w:divBdr>
                    <w:top w:val="none" w:sz="0" w:space="0" w:color="auto"/>
                    <w:left w:val="none" w:sz="0" w:space="0" w:color="auto"/>
                    <w:bottom w:val="none" w:sz="0" w:space="0" w:color="auto"/>
                    <w:right w:val="none" w:sz="0" w:space="0" w:color="auto"/>
                  </w:divBdr>
                  <w:divsChild>
                    <w:div w:id="625088709">
                      <w:marLeft w:val="0"/>
                      <w:marRight w:val="0"/>
                      <w:marTop w:val="0"/>
                      <w:marBottom w:val="0"/>
                      <w:divBdr>
                        <w:top w:val="none" w:sz="0" w:space="0" w:color="auto"/>
                        <w:left w:val="none" w:sz="0" w:space="0" w:color="auto"/>
                        <w:bottom w:val="none" w:sz="0" w:space="0" w:color="auto"/>
                        <w:right w:val="none" w:sz="0" w:space="0" w:color="auto"/>
                      </w:divBdr>
                    </w:div>
                  </w:divsChild>
                </w:div>
                <w:div w:id="1912154124">
                  <w:marLeft w:val="0"/>
                  <w:marRight w:val="0"/>
                  <w:marTop w:val="0"/>
                  <w:marBottom w:val="0"/>
                  <w:divBdr>
                    <w:top w:val="none" w:sz="0" w:space="0" w:color="auto"/>
                    <w:left w:val="none" w:sz="0" w:space="0" w:color="auto"/>
                    <w:bottom w:val="none" w:sz="0" w:space="0" w:color="auto"/>
                    <w:right w:val="none" w:sz="0" w:space="0" w:color="auto"/>
                  </w:divBdr>
                  <w:divsChild>
                    <w:div w:id="21139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36430">
          <w:marLeft w:val="0"/>
          <w:marRight w:val="0"/>
          <w:marTop w:val="0"/>
          <w:marBottom w:val="0"/>
          <w:divBdr>
            <w:top w:val="none" w:sz="0" w:space="0" w:color="auto"/>
            <w:left w:val="none" w:sz="0" w:space="0" w:color="auto"/>
            <w:bottom w:val="none" w:sz="0" w:space="0" w:color="auto"/>
            <w:right w:val="none" w:sz="0" w:space="0" w:color="auto"/>
          </w:divBdr>
        </w:div>
        <w:div w:id="1854954298">
          <w:marLeft w:val="0"/>
          <w:marRight w:val="0"/>
          <w:marTop w:val="0"/>
          <w:marBottom w:val="0"/>
          <w:divBdr>
            <w:top w:val="none" w:sz="0" w:space="0" w:color="auto"/>
            <w:left w:val="none" w:sz="0" w:space="0" w:color="auto"/>
            <w:bottom w:val="none" w:sz="0" w:space="0" w:color="auto"/>
            <w:right w:val="none" w:sz="0" w:space="0" w:color="auto"/>
          </w:divBdr>
        </w:div>
      </w:divsChild>
    </w:div>
    <w:div w:id="1342902048">
      <w:bodyDiv w:val="1"/>
      <w:marLeft w:val="0"/>
      <w:marRight w:val="0"/>
      <w:marTop w:val="0"/>
      <w:marBottom w:val="0"/>
      <w:divBdr>
        <w:top w:val="none" w:sz="0" w:space="0" w:color="auto"/>
        <w:left w:val="none" w:sz="0" w:space="0" w:color="auto"/>
        <w:bottom w:val="none" w:sz="0" w:space="0" w:color="auto"/>
        <w:right w:val="none" w:sz="0" w:space="0" w:color="auto"/>
      </w:divBdr>
      <w:divsChild>
        <w:div w:id="753555780">
          <w:marLeft w:val="0"/>
          <w:marRight w:val="0"/>
          <w:marTop w:val="0"/>
          <w:marBottom w:val="0"/>
          <w:divBdr>
            <w:top w:val="none" w:sz="0" w:space="0" w:color="auto"/>
            <w:left w:val="none" w:sz="0" w:space="0" w:color="auto"/>
            <w:bottom w:val="none" w:sz="0" w:space="0" w:color="auto"/>
            <w:right w:val="none" w:sz="0" w:space="0" w:color="auto"/>
          </w:divBdr>
          <w:divsChild>
            <w:div w:id="1242132429">
              <w:marLeft w:val="-75"/>
              <w:marRight w:val="0"/>
              <w:marTop w:val="30"/>
              <w:marBottom w:val="30"/>
              <w:divBdr>
                <w:top w:val="none" w:sz="0" w:space="0" w:color="auto"/>
                <w:left w:val="none" w:sz="0" w:space="0" w:color="auto"/>
                <w:bottom w:val="none" w:sz="0" w:space="0" w:color="auto"/>
                <w:right w:val="none" w:sz="0" w:space="0" w:color="auto"/>
              </w:divBdr>
              <w:divsChild>
                <w:div w:id="296223398">
                  <w:marLeft w:val="0"/>
                  <w:marRight w:val="0"/>
                  <w:marTop w:val="0"/>
                  <w:marBottom w:val="0"/>
                  <w:divBdr>
                    <w:top w:val="none" w:sz="0" w:space="0" w:color="auto"/>
                    <w:left w:val="none" w:sz="0" w:space="0" w:color="auto"/>
                    <w:bottom w:val="none" w:sz="0" w:space="0" w:color="auto"/>
                    <w:right w:val="none" w:sz="0" w:space="0" w:color="auto"/>
                  </w:divBdr>
                  <w:divsChild>
                    <w:div w:id="286930871">
                      <w:marLeft w:val="0"/>
                      <w:marRight w:val="0"/>
                      <w:marTop w:val="0"/>
                      <w:marBottom w:val="0"/>
                      <w:divBdr>
                        <w:top w:val="none" w:sz="0" w:space="0" w:color="auto"/>
                        <w:left w:val="none" w:sz="0" w:space="0" w:color="auto"/>
                        <w:bottom w:val="none" w:sz="0" w:space="0" w:color="auto"/>
                        <w:right w:val="none" w:sz="0" w:space="0" w:color="auto"/>
                      </w:divBdr>
                    </w:div>
                  </w:divsChild>
                </w:div>
                <w:div w:id="523906907">
                  <w:marLeft w:val="0"/>
                  <w:marRight w:val="0"/>
                  <w:marTop w:val="0"/>
                  <w:marBottom w:val="0"/>
                  <w:divBdr>
                    <w:top w:val="none" w:sz="0" w:space="0" w:color="auto"/>
                    <w:left w:val="none" w:sz="0" w:space="0" w:color="auto"/>
                    <w:bottom w:val="none" w:sz="0" w:space="0" w:color="auto"/>
                    <w:right w:val="none" w:sz="0" w:space="0" w:color="auto"/>
                  </w:divBdr>
                  <w:divsChild>
                    <w:div w:id="30502497">
                      <w:marLeft w:val="0"/>
                      <w:marRight w:val="0"/>
                      <w:marTop w:val="0"/>
                      <w:marBottom w:val="0"/>
                      <w:divBdr>
                        <w:top w:val="none" w:sz="0" w:space="0" w:color="auto"/>
                        <w:left w:val="none" w:sz="0" w:space="0" w:color="auto"/>
                        <w:bottom w:val="none" w:sz="0" w:space="0" w:color="auto"/>
                        <w:right w:val="none" w:sz="0" w:space="0" w:color="auto"/>
                      </w:divBdr>
                    </w:div>
                  </w:divsChild>
                </w:div>
                <w:div w:id="997659859">
                  <w:marLeft w:val="0"/>
                  <w:marRight w:val="0"/>
                  <w:marTop w:val="0"/>
                  <w:marBottom w:val="0"/>
                  <w:divBdr>
                    <w:top w:val="none" w:sz="0" w:space="0" w:color="auto"/>
                    <w:left w:val="none" w:sz="0" w:space="0" w:color="auto"/>
                    <w:bottom w:val="none" w:sz="0" w:space="0" w:color="auto"/>
                    <w:right w:val="none" w:sz="0" w:space="0" w:color="auto"/>
                  </w:divBdr>
                  <w:divsChild>
                    <w:div w:id="1502088628">
                      <w:marLeft w:val="0"/>
                      <w:marRight w:val="0"/>
                      <w:marTop w:val="0"/>
                      <w:marBottom w:val="0"/>
                      <w:divBdr>
                        <w:top w:val="none" w:sz="0" w:space="0" w:color="auto"/>
                        <w:left w:val="none" w:sz="0" w:space="0" w:color="auto"/>
                        <w:bottom w:val="none" w:sz="0" w:space="0" w:color="auto"/>
                        <w:right w:val="none" w:sz="0" w:space="0" w:color="auto"/>
                      </w:divBdr>
                    </w:div>
                  </w:divsChild>
                </w:div>
                <w:div w:id="1718777077">
                  <w:marLeft w:val="0"/>
                  <w:marRight w:val="0"/>
                  <w:marTop w:val="0"/>
                  <w:marBottom w:val="0"/>
                  <w:divBdr>
                    <w:top w:val="none" w:sz="0" w:space="0" w:color="auto"/>
                    <w:left w:val="none" w:sz="0" w:space="0" w:color="auto"/>
                    <w:bottom w:val="none" w:sz="0" w:space="0" w:color="auto"/>
                    <w:right w:val="none" w:sz="0" w:space="0" w:color="auto"/>
                  </w:divBdr>
                  <w:divsChild>
                    <w:div w:id="2146926460">
                      <w:marLeft w:val="0"/>
                      <w:marRight w:val="0"/>
                      <w:marTop w:val="0"/>
                      <w:marBottom w:val="0"/>
                      <w:divBdr>
                        <w:top w:val="none" w:sz="0" w:space="0" w:color="auto"/>
                        <w:left w:val="none" w:sz="0" w:space="0" w:color="auto"/>
                        <w:bottom w:val="none" w:sz="0" w:space="0" w:color="auto"/>
                        <w:right w:val="none" w:sz="0" w:space="0" w:color="auto"/>
                      </w:divBdr>
                    </w:div>
                  </w:divsChild>
                </w:div>
                <w:div w:id="1751923232">
                  <w:marLeft w:val="0"/>
                  <w:marRight w:val="0"/>
                  <w:marTop w:val="0"/>
                  <w:marBottom w:val="0"/>
                  <w:divBdr>
                    <w:top w:val="none" w:sz="0" w:space="0" w:color="auto"/>
                    <w:left w:val="none" w:sz="0" w:space="0" w:color="auto"/>
                    <w:bottom w:val="none" w:sz="0" w:space="0" w:color="auto"/>
                    <w:right w:val="none" w:sz="0" w:space="0" w:color="auto"/>
                  </w:divBdr>
                  <w:divsChild>
                    <w:div w:id="401373178">
                      <w:marLeft w:val="0"/>
                      <w:marRight w:val="0"/>
                      <w:marTop w:val="0"/>
                      <w:marBottom w:val="0"/>
                      <w:divBdr>
                        <w:top w:val="none" w:sz="0" w:space="0" w:color="auto"/>
                        <w:left w:val="none" w:sz="0" w:space="0" w:color="auto"/>
                        <w:bottom w:val="none" w:sz="0" w:space="0" w:color="auto"/>
                        <w:right w:val="none" w:sz="0" w:space="0" w:color="auto"/>
                      </w:divBdr>
                    </w:div>
                    <w:div w:id="766929266">
                      <w:marLeft w:val="0"/>
                      <w:marRight w:val="0"/>
                      <w:marTop w:val="0"/>
                      <w:marBottom w:val="0"/>
                      <w:divBdr>
                        <w:top w:val="none" w:sz="0" w:space="0" w:color="auto"/>
                        <w:left w:val="none" w:sz="0" w:space="0" w:color="auto"/>
                        <w:bottom w:val="none" w:sz="0" w:space="0" w:color="auto"/>
                        <w:right w:val="none" w:sz="0" w:space="0" w:color="auto"/>
                      </w:divBdr>
                    </w:div>
                    <w:div w:id="1479767593">
                      <w:marLeft w:val="0"/>
                      <w:marRight w:val="0"/>
                      <w:marTop w:val="0"/>
                      <w:marBottom w:val="0"/>
                      <w:divBdr>
                        <w:top w:val="none" w:sz="0" w:space="0" w:color="auto"/>
                        <w:left w:val="none" w:sz="0" w:space="0" w:color="auto"/>
                        <w:bottom w:val="none" w:sz="0" w:space="0" w:color="auto"/>
                        <w:right w:val="none" w:sz="0" w:space="0" w:color="auto"/>
                      </w:divBdr>
                    </w:div>
                    <w:div w:id="1626617827">
                      <w:marLeft w:val="0"/>
                      <w:marRight w:val="0"/>
                      <w:marTop w:val="0"/>
                      <w:marBottom w:val="0"/>
                      <w:divBdr>
                        <w:top w:val="none" w:sz="0" w:space="0" w:color="auto"/>
                        <w:left w:val="none" w:sz="0" w:space="0" w:color="auto"/>
                        <w:bottom w:val="none" w:sz="0" w:space="0" w:color="auto"/>
                        <w:right w:val="none" w:sz="0" w:space="0" w:color="auto"/>
                      </w:divBdr>
                    </w:div>
                  </w:divsChild>
                </w:div>
                <w:div w:id="1958176696">
                  <w:marLeft w:val="0"/>
                  <w:marRight w:val="0"/>
                  <w:marTop w:val="0"/>
                  <w:marBottom w:val="0"/>
                  <w:divBdr>
                    <w:top w:val="none" w:sz="0" w:space="0" w:color="auto"/>
                    <w:left w:val="none" w:sz="0" w:space="0" w:color="auto"/>
                    <w:bottom w:val="none" w:sz="0" w:space="0" w:color="auto"/>
                    <w:right w:val="none" w:sz="0" w:space="0" w:color="auto"/>
                  </w:divBdr>
                  <w:divsChild>
                    <w:div w:id="1514610920">
                      <w:marLeft w:val="0"/>
                      <w:marRight w:val="0"/>
                      <w:marTop w:val="0"/>
                      <w:marBottom w:val="0"/>
                      <w:divBdr>
                        <w:top w:val="none" w:sz="0" w:space="0" w:color="auto"/>
                        <w:left w:val="none" w:sz="0" w:space="0" w:color="auto"/>
                        <w:bottom w:val="none" w:sz="0" w:space="0" w:color="auto"/>
                        <w:right w:val="none" w:sz="0" w:space="0" w:color="auto"/>
                      </w:divBdr>
                    </w:div>
                  </w:divsChild>
                </w:div>
                <w:div w:id="2054689699">
                  <w:marLeft w:val="0"/>
                  <w:marRight w:val="0"/>
                  <w:marTop w:val="0"/>
                  <w:marBottom w:val="0"/>
                  <w:divBdr>
                    <w:top w:val="none" w:sz="0" w:space="0" w:color="auto"/>
                    <w:left w:val="none" w:sz="0" w:space="0" w:color="auto"/>
                    <w:bottom w:val="none" w:sz="0" w:space="0" w:color="auto"/>
                    <w:right w:val="none" w:sz="0" w:space="0" w:color="auto"/>
                  </w:divBdr>
                  <w:divsChild>
                    <w:div w:id="701175552">
                      <w:marLeft w:val="0"/>
                      <w:marRight w:val="0"/>
                      <w:marTop w:val="0"/>
                      <w:marBottom w:val="0"/>
                      <w:divBdr>
                        <w:top w:val="none" w:sz="0" w:space="0" w:color="auto"/>
                        <w:left w:val="none" w:sz="0" w:space="0" w:color="auto"/>
                        <w:bottom w:val="none" w:sz="0" w:space="0" w:color="auto"/>
                        <w:right w:val="none" w:sz="0" w:space="0" w:color="auto"/>
                      </w:divBdr>
                    </w:div>
                  </w:divsChild>
                </w:div>
                <w:div w:id="2135757878">
                  <w:marLeft w:val="0"/>
                  <w:marRight w:val="0"/>
                  <w:marTop w:val="0"/>
                  <w:marBottom w:val="0"/>
                  <w:divBdr>
                    <w:top w:val="none" w:sz="0" w:space="0" w:color="auto"/>
                    <w:left w:val="none" w:sz="0" w:space="0" w:color="auto"/>
                    <w:bottom w:val="none" w:sz="0" w:space="0" w:color="auto"/>
                    <w:right w:val="none" w:sz="0" w:space="0" w:color="auto"/>
                  </w:divBdr>
                  <w:divsChild>
                    <w:div w:id="681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7911">
          <w:marLeft w:val="0"/>
          <w:marRight w:val="0"/>
          <w:marTop w:val="0"/>
          <w:marBottom w:val="0"/>
          <w:divBdr>
            <w:top w:val="none" w:sz="0" w:space="0" w:color="auto"/>
            <w:left w:val="none" w:sz="0" w:space="0" w:color="auto"/>
            <w:bottom w:val="none" w:sz="0" w:space="0" w:color="auto"/>
            <w:right w:val="none" w:sz="0" w:space="0" w:color="auto"/>
          </w:divBdr>
        </w:div>
        <w:div w:id="2133135094">
          <w:marLeft w:val="0"/>
          <w:marRight w:val="0"/>
          <w:marTop w:val="0"/>
          <w:marBottom w:val="0"/>
          <w:divBdr>
            <w:top w:val="none" w:sz="0" w:space="0" w:color="auto"/>
            <w:left w:val="none" w:sz="0" w:space="0" w:color="auto"/>
            <w:bottom w:val="none" w:sz="0" w:space="0" w:color="auto"/>
            <w:right w:val="none" w:sz="0" w:space="0" w:color="auto"/>
          </w:divBdr>
        </w:div>
      </w:divsChild>
    </w:div>
    <w:div w:id="1416586454">
      <w:bodyDiv w:val="1"/>
      <w:marLeft w:val="0"/>
      <w:marRight w:val="0"/>
      <w:marTop w:val="0"/>
      <w:marBottom w:val="0"/>
      <w:divBdr>
        <w:top w:val="none" w:sz="0" w:space="0" w:color="auto"/>
        <w:left w:val="none" w:sz="0" w:space="0" w:color="auto"/>
        <w:bottom w:val="none" w:sz="0" w:space="0" w:color="auto"/>
        <w:right w:val="none" w:sz="0" w:space="0" w:color="auto"/>
      </w:divBdr>
      <w:divsChild>
        <w:div w:id="15080325">
          <w:marLeft w:val="0"/>
          <w:marRight w:val="0"/>
          <w:marTop w:val="0"/>
          <w:marBottom w:val="0"/>
          <w:divBdr>
            <w:top w:val="none" w:sz="0" w:space="0" w:color="auto"/>
            <w:left w:val="none" w:sz="0" w:space="0" w:color="auto"/>
            <w:bottom w:val="none" w:sz="0" w:space="0" w:color="auto"/>
            <w:right w:val="none" w:sz="0" w:space="0" w:color="auto"/>
          </w:divBdr>
          <w:divsChild>
            <w:div w:id="1203590260">
              <w:marLeft w:val="0"/>
              <w:marRight w:val="0"/>
              <w:marTop w:val="30"/>
              <w:marBottom w:val="30"/>
              <w:divBdr>
                <w:top w:val="none" w:sz="0" w:space="0" w:color="auto"/>
                <w:left w:val="none" w:sz="0" w:space="0" w:color="auto"/>
                <w:bottom w:val="none" w:sz="0" w:space="0" w:color="auto"/>
                <w:right w:val="none" w:sz="0" w:space="0" w:color="auto"/>
              </w:divBdr>
              <w:divsChild>
                <w:div w:id="76565006">
                  <w:marLeft w:val="0"/>
                  <w:marRight w:val="0"/>
                  <w:marTop w:val="0"/>
                  <w:marBottom w:val="0"/>
                  <w:divBdr>
                    <w:top w:val="none" w:sz="0" w:space="0" w:color="auto"/>
                    <w:left w:val="none" w:sz="0" w:space="0" w:color="auto"/>
                    <w:bottom w:val="none" w:sz="0" w:space="0" w:color="auto"/>
                    <w:right w:val="none" w:sz="0" w:space="0" w:color="auto"/>
                  </w:divBdr>
                  <w:divsChild>
                    <w:div w:id="851576562">
                      <w:marLeft w:val="0"/>
                      <w:marRight w:val="0"/>
                      <w:marTop w:val="0"/>
                      <w:marBottom w:val="0"/>
                      <w:divBdr>
                        <w:top w:val="none" w:sz="0" w:space="0" w:color="auto"/>
                        <w:left w:val="none" w:sz="0" w:space="0" w:color="auto"/>
                        <w:bottom w:val="none" w:sz="0" w:space="0" w:color="auto"/>
                        <w:right w:val="none" w:sz="0" w:space="0" w:color="auto"/>
                      </w:divBdr>
                    </w:div>
                  </w:divsChild>
                </w:div>
                <w:div w:id="196741696">
                  <w:marLeft w:val="0"/>
                  <w:marRight w:val="0"/>
                  <w:marTop w:val="0"/>
                  <w:marBottom w:val="0"/>
                  <w:divBdr>
                    <w:top w:val="none" w:sz="0" w:space="0" w:color="auto"/>
                    <w:left w:val="none" w:sz="0" w:space="0" w:color="auto"/>
                    <w:bottom w:val="none" w:sz="0" w:space="0" w:color="auto"/>
                    <w:right w:val="none" w:sz="0" w:space="0" w:color="auto"/>
                  </w:divBdr>
                  <w:divsChild>
                    <w:div w:id="685442155">
                      <w:marLeft w:val="0"/>
                      <w:marRight w:val="0"/>
                      <w:marTop w:val="0"/>
                      <w:marBottom w:val="0"/>
                      <w:divBdr>
                        <w:top w:val="none" w:sz="0" w:space="0" w:color="auto"/>
                        <w:left w:val="none" w:sz="0" w:space="0" w:color="auto"/>
                        <w:bottom w:val="none" w:sz="0" w:space="0" w:color="auto"/>
                        <w:right w:val="none" w:sz="0" w:space="0" w:color="auto"/>
                      </w:divBdr>
                    </w:div>
                  </w:divsChild>
                </w:div>
                <w:div w:id="282663051">
                  <w:marLeft w:val="0"/>
                  <w:marRight w:val="0"/>
                  <w:marTop w:val="0"/>
                  <w:marBottom w:val="0"/>
                  <w:divBdr>
                    <w:top w:val="none" w:sz="0" w:space="0" w:color="auto"/>
                    <w:left w:val="none" w:sz="0" w:space="0" w:color="auto"/>
                    <w:bottom w:val="none" w:sz="0" w:space="0" w:color="auto"/>
                    <w:right w:val="none" w:sz="0" w:space="0" w:color="auto"/>
                  </w:divBdr>
                  <w:divsChild>
                    <w:div w:id="122771182">
                      <w:marLeft w:val="0"/>
                      <w:marRight w:val="0"/>
                      <w:marTop w:val="0"/>
                      <w:marBottom w:val="0"/>
                      <w:divBdr>
                        <w:top w:val="none" w:sz="0" w:space="0" w:color="auto"/>
                        <w:left w:val="none" w:sz="0" w:space="0" w:color="auto"/>
                        <w:bottom w:val="none" w:sz="0" w:space="0" w:color="auto"/>
                        <w:right w:val="none" w:sz="0" w:space="0" w:color="auto"/>
                      </w:divBdr>
                    </w:div>
                  </w:divsChild>
                </w:div>
                <w:div w:id="924190668">
                  <w:marLeft w:val="0"/>
                  <w:marRight w:val="0"/>
                  <w:marTop w:val="0"/>
                  <w:marBottom w:val="0"/>
                  <w:divBdr>
                    <w:top w:val="none" w:sz="0" w:space="0" w:color="auto"/>
                    <w:left w:val="none" w:sz="0" w:space="0" w:color="auto"/>
                    <w:bottom w:val="none" w:sz="0" w:space="0" w:color="auto"/>
                    <w:right w:val="none" w:sz="0" w:space="0" w:color="auto"/>
                  </w:divBdr>
                  <w:divsChild>
                    <w:div w:id="1604456233">
                      <w:marLeft w:val="0"/>
                      <w:marRight w:val="0"/>
                      <w:marTop w:val="0"/>
                      <w:marBottom w:val="0"/>
                      <w:divBdr>
                        <w:top w:val="none" w:sz="0" w:space="0" w:color="auto"/>
                        <w:left w:val="none" w:sz="0" w:space="0" w:color="auto"/>
                        <w:bottom w:val="none" w:sz="0" w:space="0" w:color="auto"/>
                        <w:right w:val="none" w:sz="0" w:space="0" w:color="auto"/>
                      </w:divBdr>
                    </w:div>
                  </w:divsChild>
                </w:div>
                <w:div w:id="1144270523">
                  <w:marLeft w:val="0"/>
                  <w:marRight w:val="0"/>
                  <w:marTop w:val="0"/>
                  <w:marBottom w:val="0"/>
                  <w:divBdr>
                    <w:top w:val="none" w:sz="0" w:space="0" w:color="auto"/>
                    <w:left w:val="none" w:sz="0" w:space="0" w:color="auto"/>
                    <w:bottom w:val="none" w:sz="0" w:space="0" w:color="auto"/>
                    <w:right w:val="none" w:sz="0" w:space="0" w:color="auto"/>
                  </w:divBdr>
                  <w:divsChild>
                    <w:div w:id="493297491">
                      <w:marLeft w:val="0"/>
                      <w:marRight w:val="0"/>
                      <w:marTop w:val="0"/>
                      <w:marBottom w:val="0"/>
                      <w:divBdr>
                        <w:top w:val="none" w:sz="0" w:space="0" w:color="auto"/>
                        <w:left w:val="none" w:sz="0" w:space="0" w:color="auto"/>
                        <w:bottom w:val="none" w:sz="0" w:space="0" w:color="auto"/>
                        <w:right w:val="none" w:sz="0" w:space="0" w:color="auto"/>
                      </w:divBdr>
                    </w:div>
                  </w:divsChild>
                </w:div>
                <w:div w:id="1299069836">
                  <w:marLeft w:val="0"/>
                  <w:marRight w:val="0"/>
                  <w:marTop w:val="0"/>
                  <w:marBottom w:val="0"/>
                  <w:divBdr>
                    <w:top w:val="none" w:sz="0" w:space="0" w:color="auto"/>
                    <w:left w:val="none" w:sz="0" w:space="0" w:color="auto"/>
                    <w:bottom w:val="none" w:sz="0" w:space="0" w:color="auto"/>
                    <w:right w:val="none" w:sz="0" w:space="0" w:color="auto"/>
                  </w:divBdr>
                  <w:divsChild>
                    <w:div w:id="695155041">
                      <w:marLeft w:val="0"/>
                      <w:marRight w:val="0"/>
                      <w:marTop w:val="0"/>
                      <w:marBottom w:val="0"/>
                      <w:divBdr>
                        <w:top w:val="none" w:sz="0" w:space="0" w:color="auto"/>
                        <w:left w:val="none" w:sz="0" w:space="0" w:color="auto"/>
                        <w:bottom w:val="none" w:sz="0" w:space="0" w:color="auto"/>
                        <w:right w:val="none" w:sz="0" w:space="0" w:color="auto"/>
                      </w:divBdr>
                    </w:div>
                  </w:divsChild>
                </w:div>
                <w:div w:id="1451626307">
                  <w:marLeft w:val="0"/>
                  <w:marRight w:val="0"/>
                  <w:marTop w:val="0"/>
                  <w:marBottom w:val="0"/>
                  <w:divBdr>
                    <w:top w:val="none" w:sz="0" w:space="0" w:color="auto"/>
                    <w:left w:val="none" w:sz="0" w:space="0" w:color="auto"/>
                    <w:bottom w:val="none" w:sz="0" w:space="0" w:color="auto"/>
                    <w:right w:val="none" w:sz="0" w:space="0" w:color="auto"/>
                  </w:divBdr>
                  <w:divsChild>
                    <w:div w:id="1364136196">
                      <w:marLeft w:val="0"/>
                      <w:marRight w:val="0"/>
                      <w:marTop w:val="0"/>
                      <w:marBottom w:val="0"/>
                      <w:divBdr>
                        <w:top w:val="none" w:sz="0" w:space="0" w:color="auto"/>
                        <w:left w:val="none" w:sz="0" w:space="0" w:color="auto"/>
                        <w:bottom w:val="none" w:sz="0" w:space="0" w:color="auto"/>
                        <w:right w:val="none" w:sz="0" w:space="0" w:color="auto"/>
                      </w:divBdr>
                    </w:div>
                  </w:divsChild>
                </w:div>
                <w:div w:id="1870337310">
                  <w:marLeft w:val="0"/>
                  <w:marRight w:val="0"/>
                  <w:marTop w:val="0"/>
                  <w:marBottom w:val="0"/>
                  <w:divBdr>
                    <w:top w:val="none" w:sz="0" w:space="0" w:color="auto"/>
                    <w:left w:val="none" w:sz="0" w:space="0" w:color="auto"/>
                    <w:bottom w:val="none" w:sz="0" w:space="0" w:color="auto"/>
                    <w:right w:val="none" w:sz="0" w:space="0" w:color="auto"/>
                  </w:divBdr>
                  <w:divsChild>
                    <w:div w:id="3301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32748">
          <w:marLeft w:val="0"/>
          <w:marRight w:val="0"/>
          <w:marTop w:val="0"/>
          <w:marBottom w:val="0"/>
          <w:divBdr>
            <w:top w:val="none" w:sz="0" w:space="0" w:color="auto"/>
            <w:left w:val="none" w:sz="0" w:space="0" w:color="auto"/>
            <w:bottom w:val="none" w:sz="0" w:space="0" w:color="auto"/>
            <w:right w:val="none" w:sz="0" w:space="0" w:color="auto"/>
          </w:divBdr>
          <w:divsChild>
            <w:div w:id="237790815">
              <w:marLeft w:val="0"/>
              <w:marRight w:val="0"/>
              <w:marTop w:val="0"/>
              <w:marBottom w:val="0"/>
              <w:divBdr>
                <w:top w:val="none" w:sz="0" w:space="0" w:color="auto"/>
                <w:left w:val="none" w:sz="0" w:space="0" w:color="auto"/>
                <w:bottom w:val="none" w:sz="0" w:space="0" w:color="auto"/>
                <w:right w:val="none" w:sz="0" w:space="0" w:color="auto"/>
              </w:divBdr>
            </w:div>
            <w:div w:id="462427076">
              <w:marLeft w:val="0"/>
              <w:marRight w:val="0"/>
              <w:marTop w:val="0"/>
              <w:marBottom w:val="0"/>
              <w:divBdr>
                <w:top w:val="none" w:sz="0" w:space="0" w:color="auto"/>
                <w:left w:val="none" w:sz="0" w:space="0" w:color="auto"/>
                <w:bottom w:val="none" w:sz="0" w:space="0" w:color="auto"/>
                <w:right w:val="none" w:sz="0" w:space="0" w:color="auto"/>
              </w:divBdr>
            </w:div>
            <w:div w:id="702638283">
              <w:marLeft w:val="0"/>
              <w:marRight w:val="0"/>
              <w:marTop w:val="0"/>
              <w:marBottom w:val="0"/>
              <w:divBdr>
                <w:top w:val="none" w:sz="0" w:space="0" w:color="auto"/>
                <w:left w:val="none" w:sz="0" w:space="0" w:color="auto"/>
                <w:bottom w:val="none" w:sz="0" w:space="0" w:color="auto"/>
                <w:right w:val="none" w:sz="0" w:space="0" w:color="auto"/>
              </w:divBdr>
            </w:div>
            <w:div w:id="744841006">
              <w:marLeft w:val="0"/>
              <w:marRight w:val="0"/>
              <w:marTop w:val="0"/>
              <w:marBottom w:val="0"/>
              <w:divBdr>
                <w:top w:val="none" w:sz="0" w:space="0" w:color="auto"/>
                <w:left w:val="none" w:sz="0" w:space="0" w:color="auto"/>
                <w:bottom w:val="none" w:sz="0" w:space="0" w:color="auto"/>
                <w:right w:val="none" w:sz="0" w:space="0" w:color="auto"/>
              </w:divBdr>
            </w:div>
            <w:div w:id="1103769247">
              <w:marLeft w:val="0"/>
              <w:marRight w:val="0"/>
              <w:marTop w:val="0"/>
              <w:marBottom w:val="0"/>
              <w:divBdr>
                <w:top w:val="none" w:sz="0" w:space="0" w:color="auto"/>
                <w:left w:val="none" w:sz="0" w:space="0" w:color="auto"/>
                <w:bottom w:val="none" w:sz="0" w:space="0" w:color="auto"/>
                <w:right w:val="none" w:sz="0" w:space="0" w:color="auto"/>
              </w:divBdr>
            </w:div>
            <w:div w:id="1326545763">
              <w:marLeft w:val="0"/>
              <w:marRight w:val="0"/>
              <w:marTop w:val="0"/>
              <w:marBottom w:val="0"/>
              <w:divBdr>
                <w:top w:val="none" w:sz="0" w:space="0" w:color="auto"/>
                <w:left w:val="none" w:sz="0" w:space="0" w:color="auto"/>
                <w:bottom w:val="none" w:sz="0" w:space="0" w:color="auto"/>
                <w:right w:val="none" w:sz="0" w:space="0" w:color="auto"/>
              </w:divBdr>
            </w:div>
            <w:div w:id="1587029299">
              <w:marLeft w:val="0"/>
              <w:marRight w:val="0"/>
              <w:marTop w:val="0"/>
              <w:marBottom w:val="0"/>
              <w:divBdr>
                <w:top w:val="none" w:sz="0" w:space="0" w:color="auto"/>
                <w:left w:val="none" w:sz="0" w:space="0" w:color="auto"/>
                <w:bottom w:val="none" w:sz="0" w:space="0" w:color="auto"/>
                <w:right w:val="none" w:sz="0" w:space="0" w:color="auto"/>
              </w:divBdr>
            </w:div>
          </w:divsChild>
        </w:div>
        <w:div w:id="578296040">
          <w:marLeft w:val="0"/>
          <w:marRight w:val="0"/>
          <w:marTop w:val="0"/>
          <w:marBottom w:val="0"/>
          <w:divBdr>
            <w:top w:val="none" w:sz="0" w:space="0" w:color="auto"/>
            <w:left w:val="none" w:sz="0" w:space="0" w:color="auto"/>
            <w:bottom w:val="none" w:sz="0" w:space="0" w:color="auto"/>
            <w:right w:val="none" w:sz="0" w:space="0" w:color="auto"/>
          </w:divBdr>
          <w:divsChild>
            <w:div w:id="234049696">
              <w:marLeft w:val="0"/>
              <w:marRight w:val="0"/>
              <w:marTop w:val="0"/>
              <w:marBottom w:val="0"/>
              <w:divBdr>
                <w:top w:val="none" w:sz="0" w:space="0" w:color="auto"/>
                <w:left w:val="none" w:sz="0" w:space="0" w:color="auto"/>
                <w:bottom w:val="none" w:sz="0" w:space="0" w:color="auto"/>
                <w:right w:val="none" w:sz="0" w:space="0" w:color="auto"/>
              </w:divBdr>
            </w:div>
            <w:div w:id="578179305">
              <w:marLeft w:val="0"/>
              <w:marRight w:val="0"/>
              <w:marTop w:val="0"/>
              <w:marBottom w:val="0"/>
              <w:divBdr>
                <w:top w:val="none" w:sz="0" w:space="0" w:color="auto"/>
                <w:left w:val="none" w:sz="0" w:space="0" w:color="auto"/>
                <w:bottom w:val="none" w:sz="0" w:space="0" w:color="auto"/>
                <w:right w:val="none" w:sz="0" w:space="0" w:color="auto"/>
              </w:divBdr>
            </w:div>
            <w:div w:id="1762527520">
              <w:marLeft w:val="0"/>
              <w:marRight w:val="0"/>
              <w:marTop w:val="0"/>
              <w:marBottom w:val="0"/>
              <w:divBdr>
                <w:top w:val="none" w:sz="0" w:space="0" w:color="auto"/>
                <w:left w:val="none" w:sz="0" w:space="0" w:color="auto"/>
                <w:bottom w:val="none" w:sz="0" w:space="0" w:color="auto"/>
                <w:right w:val="none" w:sz="0" w:space="0" w:color="auto"/>
              </w:divBdr>
            </w:div>
            <w:div w:id="1865091679">
              <w:marLeft w:val="0"/>
              <w:marRight w:val="0"/>
              <w:marTop w:val="0"/>
              <w:marBottom w:val="0"/>
              <w:divBdr>
                <w:top w:val="none" w:sz="0" w:space="0" w:color="auto"/>
                <w:left w:val="none" w:sz="0" w:space="0" w:color="auto"/>
                <w:bottom w:val="none" w:sz="0" w:space="0" w:color="auto"/>
                <w:right w:val="none" w:sz="0" w:space="0" w:color="auto"/>
              </w:divBdr>
            </w:div>
          </w:divsChild>
        </w:div>
        <w:div w:id="1438915065">
          <w:marLeft w:val="0"/>
          <w:marRight w:val="0"/>
          <w:marTop w:val="0"/>
          <w:marBottom w:val="0"/>
          <w:divBdr>
            <w:top w:val="none" w:sz="0" w:space="0" w:color="auto"/>
            <w:left w:val="none" w:sz="0" w:space="0" w:color="auto"/>
            <w:bottom w:val="none" w:sz="0" w:space="0" w:color="auto"/>
            <w:right w:val="none" w:sz="0" w:space="0" w:color="auto"/>
          </w:divBdr>
          <w:divsChild>
            <w:div w:id="126513225">
              <w:marLeft w:val="0"/>
              <w:marRight w:val="0"/>
              <w:marTop w:val="0"/>
              <w:marBottom w:val="0"/>
              <w:divBdr>
                <w:top w:val="none" w:sz="0" w:space="0" w:color="auto"/>
                <w:left w:val="none" w:sz="0" w:space="0" w:color="auto"/>
                <w:bottom w:val="none" w:sz="0" w:space="0" w:color="auto"/>
                <w:right w:val="none" w:sz="0" w:space="0" w:color="auto"/>
              </w:divBdr>
            </w:div>
            <w:div w:id="232543600">
              <w:marLeft w:val="0"/>
              <w:marRight w:val="0"/>
              <w:marTop w:val="0"/>
              <w:marBottom w:val="0"/>
              <w:divBdr>
                <w:top w:val="none" w:sz="0" w:space="0" w:color="auto"/>
                <w:left w:val="none" w:sz="0" w:space="0" w:color="auto"/>
                <w:bottom w:val="none" w:sz="0" w:space="0" w:color="auto"/>
                <w:right w:val="none" w:sz="0" w:space="0" w:color="auto"/>
              </w:divBdr>
            </w:div>
            <w:div w:id="901211290">
              <w:marLeft w:val="0"/>
              <w:marRight w:val="0"/>
              <w:marTop w:val="0"/>
              <w:marBottom w:val="0"/>
              <w:divBdr>
                <w:top w:val="none" w:sz="0" w:space="0" w:color="auto"/>
                <w:left w:val="none" w:sz="0" w:space="0" w:color="auto"/>
                <w:bottom w:val="none" w:sz="0" w:space="0" w:color="auto"/>
                <w:right w:val="none" w:sz="0" w:space="0" w:color="auto"/>
              </w:divBdr>
            </w:div>
            <w:div w:id="1228222600">
              <w:marLeft w:val="0"/>
              <w:marRight w:val="0"/>
              <w:marTop w:val="0"/>
              <w:marBottom w:val="0"/>
              <w:divBdr>
                <w:top w:val="none" w:sz="0" w:space="0" w:color="auto"/>
                <w:left w:val="none" w:sz="0" w:space="0" w:color="auto"/>
                <w:bottom w:val="none" w:sz="0" w:space="0" w:color="auto"/>
                <w:right w:val="none" w:sz="0" w:space="0" w:color="auto"/>
              </w:divBdr>
            </w:div>
            <w:div w:id="1503351993">
              <w:marLeft w:val="0"/>
              <w:marRight w:val="0"/>
              <w:marTop w:val="0"/>
              <w:marBottom w:val="0"/>
              <w:divBdr>
                <w:top w:val="none" w:sz="0" w:space="0" w:color="auto"/>
                <w:left w:val="none" w:sz="0" w:space="0" w:color="auto"/>
                <w:bottom w:val="none" w:sz="0" w:space="0" w:color="auto"/>
                <w:right w:val="none" w:sz="0" w:space="0" w:color="auto"/>
              </w:divBdr>
            </w:div>
            <w:div w:id="1632125036">
              <w:marLeft w:val="0"/>
              <w:marRight w:val="0"/>
              <w:marTop w:val="0"/>
              <w:marBottom w:val="0"/>
              <w:divBdr>
                <w:top w:val="none" w:sz="0" w:space="0" w:color="auto"/>
                <w:left w:val="none" w:sz="0" w:space="0" w:color="auto"/>
                <w:bottom w:val="none" w:sz="0" w:space="0" w:color="auto"/>
                <w:right w:val="none" w:sz="0" w:space="0" w:color="auto"/>
              </w:divBdr>
            </w:div>
          </w:divsChild>
        </w:div>
        <w:div w:id="1553032381">
          <w:marLeft w:val="0"/>
          <w:marRight w:val="0"/>
          <w:marTop w:val="0"/>
          <w:marBottom w:val="0"/>
          <w:divBdr>
            <w:top w:val="none" w:sz="0" w:space="0" w:color="auto"/>
            <w:left w:val="none" w:sz="0" w:space="0" w:color="auto"/>
            <w:bottom w:val="none" w:sz="0" w:space="0" w:color="auto"/>
            <w:right w:val="none" w:sz="0" w:space="0" w:color="auto"/>
          </w:divBdr>
          <w:divsChild>
            <w:div w:id="1177499901">
              <w:marLeft w:val="0"/>
              <w:marRight w:val="0"/>
              <w:marTop w:val="30"/>
              <w:marBottom w:val="30"/>
              <w:divBdr>
                <w:top w:val="none" w:sz="0" w:space="0" w:color="auto"/>
                <w:left w:val="none" w:sz="0" w:space="0" w:color="auto"/>
                <w:bottom w:val="none" w:sz="0" w:space="0" w:color="auto"/>
                <w:right w:val="none" w:sz="0" w:space="0" w:color="auto"/>
              </w:divBdr>
              <w:divsChild>
                <w:div w:id="117381422">
                  <w:marLeft w:val="0"/>
                  <w:marRight w:val="0"/>
                  <w:marTop w:val="0"/>
                  <w:marBottom w:val="0"/>
                  <w:divBdr>
                    <w:top w:val="none" w:sz="0" w:space="0" w:color="auto"/>
                    <w:left w:val="none" w:sz="0" w:space="0" w:color="auto"/>
                    <w:bottom w:val="none" w:sz="0" w:space="0" w:color="auto"/>
                    <w:right w:val="none" w:sz="0" w:space="0" w:color="auto"/>
                  </w:divBdr>
                  <w:divsChild>
                    <w:div w:id="1695224380">
                      <w:marLeft w:val="0"/>
                      <w:marRight w:val="0"/>
                      <w:marTop w:val="0"/>
                      <w:marBottom w:val="0"/>
                      <w:divBdr>
                        <w:top w:val="none" w:sz="0" w:space="0" w:color="auto"/>
                        <w:left w:val="none" w:sz="0" w:space="0" w:color="auto"/>
                        <w:bottom w:val="none" w:sz="0" w:space="0" w:color="auto"/>
                        <w:right w:val="none" w:sz="0" w:space="0" w:color="auto"/>
                      </w:divBdr>
                    </w:div>
                  </w:divsChild>
                </w:div>
                <w:div w:id="537742228">
                  <w:marLeft w:val="0"/>
                  <w:marRight w:val="0"/>
                  <w:marTop w:val="0"/>
                  <w:marBottom w:val="0"/>
                  <w:divBdr>
                    <w:top w:val="none" w:sz="0" w:space="0" w:color="auto"/>
                    <w:left w:val="none" w:sz="0" w:space="0" w:color="auto"/>
                    <w:bottom w:val="none" w:sz="0" w:space="0" w:color="auto"/>
                    <w:right w:val="none" w:sz="0" w:space="0" w:color="auto"/>
                  </w:divBdr>
                  <w:divsChild>
                    <w:div w:id="1651598167">
                      <w:marLeft w:val="0"/>
                      <w:marRight w:val="0"/>
                      <w:marTop w:val="0"/>
                      <w:marBottom w:val="0"/>
                      <w:divBdr>
                        <w:top w:val="none" w:sz="0" w:space="0" w:color="auto"/>
                        <w:left w:val="none" w:sz="0" w:space="0" w:color="auto"/>
                        <w:bottom w:val="none" w:sz="0" w:space="0" w:color="auto"/>
                        <w:right w:val="none" w:sz="0" w:space="0" w:color="auto"/>
                      </w:divBdr>
                    </w:div>
                  </w:divsChild>
                </w:div>
                <w:div w:id="943147336">
                  <w:marLeft w:val="0"/>
                  <w:marRight w:val="0"/>
                  <w:marTop w:val="0"/>
                  <w:marBottom w:val="0"/>
                  <w:divBdr>
                    <w:top w:val="none" w:sz="0" w:space="0" w:color="auto"/>
                    <w:left w:val="none" w:sz="0" w:space="0" w:color="auto"/>
                    <w:bottom w:val="none" w:sz="0" w:space="0" w:color="auto"/>
                    <w:right w:val="none" w:sz="0" w:space="0" w:color="auto"/>
                  </w:divBdr>
                  <w:divsChild>
                    <w:div w:id="1256397597">
                      <w:marLeft w:val="0"/>
                      <w:marRight w:val="0"/>
                      <w:marTop w:val="0"/>
                      <w:marBottom w:val="0"/>
                      <w:divBdr>
                        <w:top w:val="none" w:sz="0" w:space="0" w:color="auto"/>
                        <w:left w:val="none" w:sz="0" w:space="0" w:color="auto"/>
                        <w:bottom w:val="none" w:sz="0" w:space="0" w:color="auto"/>
                        <w:right w:val="none" w:sz="0" w:space="0" w:color="auto"/>
                      </w:divBdr>
                    </w:div>
                  </w:divsChild>
                </w:div>
                <w:div w:id="986737397">
                  <w:marLeft w:val="0"/>
                  <w:marRight w:val="0"/>
                  <w:marTop w:val="0"/>
                  <w:marBottom w:val="0"/>
                  <w:divBdr>
                    <w:top w:val="none" w:sz="0" w:space="0" w:color="auto"/>
                    <w:left w:val="none" w:sz="0" w:space="0" w:color="auto"/>
                    <w:bottom w:val="none" w:sz="0" w:space="0" w:color="auto"/>
                    <w:right w:val="none" w:sz="0" w:space="0" w:color="auto"/>
                  </w:divBdr>
                  <w:divsChild>
                    <w:div w:id="1878081709">
                      <w:marLeft w:val="0"/>
                      <w:marRight w:val="0"/>
                      <w:marTop w:val="0"/>
                      <w:marBottom w:val="0"/>
                      <w:divBdr>
                        <w:top w:val="none" w:sz="0" w:space="0" w:color="auto"/>
                        <w:left w:val="none" w:sz="0" w:space="0" w:color="auto"/>
                        <w:bottom w:val="none" w:sz="0" w:space="0" w:color="auto"/>
                        <w:right w:val="none" w:sz="0" w:space="0" w:color="auto"/>
                      </w:divBdr>
                    </w:div>
                  </w:divsChild>
                </w:div>
                <w:div w:id="1163205259">
                  <w:marLeft w:val="0"/>
                  <w:marRight w:val="0"/>
                  <w:marTop w:val="0"/>
                  <w:marBottom w:val="0"/>
                  <w:divBdr>
                    <w:top w:val="none" w:sz="0" w:space="0" w:color="auto"/>
                    <w:left w:val="none" w:sz="0" w:space="0" w:color="auto"/>
                    <w:bottom w:val="none" w:sz="0" w:space="0" w:color="auto"/>
                    <w:right w:val="none" w:sz="0" w:space="0" w:color="auto"/>
                  </w:divBdr>
                  <w:divsChild>
                    <w:div w:id="1565869536">
                      <w:marLeft w:val="0"/>
                      <w:marRight w:val="0"/>
                      <w:marTop w:val="0"/>
                      <w:marBottom w:val="0"/>
                      <w:divBdr>
                        <w:top w:val="none" w:sz="0" w:space="0" w:color="auto"/>
                        <w:left w:val="none" w:sz="0" w:space="0" w:color="auto"/>
                        <w:bottom w:val="none" w:sz="0" w:space="0" w:color="auto"/>
                        <w:right w:val="none" w:sz="0" w:space="0" w:color="auto"/>
                      </w:divBdr>
                    </w:div>
                  </w:divsChild>
                </w:div>
                <w:div w:id="1346176814">
                  <w:marLeft w:val="0"/>
                  <w:marRight w:val="0"/>
                  <w:marTop w:val="0"/>
                  <w:marBottom w:val="0"/>
                  <w:divBdr>
                    <w:top w:val="none" w:sz="0" w:space="0" w:color="auto"/>
                    <w:left w:val="none" w:sz="0" w:space="0" w:color="auto"/>
                    <w:bottom w:val="none" w:sz="0" w:space="0" w:color="auto"/>
                    <w:right w:val="none" w:sz="0" w:space="0" w:color="auto"/>
                  </w:divBdr>
                  <w:divsChild>
                    <w:div w:id="563414198">
                      <w:marLeft w:val="0"/>
                      <w:marRight w:val="0"/>
                      <w:marTop w:val="0"/>
                      <w:marBottom w:val="0"/>
                      <w:divBdr>
                        <w:top w:val="none" w:sz="0" w:space="0" w:color="auto"/>
                        <w:left w:val="none" w:sz="0" w:space="0" w:color="auto"/>
                        <w:bottom w:val="none" w:sz="0" w:space="0" w:color="auto"/>
                        <w:right w:val="none" w:sz="0" w:space="0" w:color="auto"/>
                      </w:divBdr>
                    </w:div>
                  </w:divsChild>
                </w:div>
                <w:div w:id="1705717409">
                  <w:marLeft w:val="0"/>
                  <w:marRight w:val="0"/>
                  <w:marTop w:val="0"/>
                  <w:marBottom w:val="0"/>
                  <w:divBdr>
                    <w:top w:val="none" w:sz="0" w:space="0" w:color="auto"/>
                    <w:left w:val="none" w:sz="0" w:space="0" w:color="auto"/>
                    <w:bottom w:val="none" w:sz="0" w:space="0" w:color="auto"/>
                    <w:right w:val="none" w:sz="0" w:space="0" w:color="auto"/>
                  </w:divBdr>
                  <w:divsChild>
                    <w:div w:id="2133787190">
                      <w:marLeft w:val="0"/>
                      <w:marRight w:val="0"/>
                      <w:marTop w:val="0"/>
                      <w:marBottom w:val="0"/>
                      <w:divBdr>
                        <w:top w:val="none" w:sz="0" w:space="0" w:color="auto"/>
                        <w:left w:val="none" w:sz="0" w:space="0" w:color="auto"/>
                        <w:bottom w:val="none" w:sz="0" w:space="0" w:color="auto"/>
                        <w:right w:val="none" w:sz="0" w:space="0" w:color="auto"/>
                      </w:divBdr>
                    </w:div>
                  </w:divsChild>
                </w:div>
                <w:div w:id="1770153745">
                  <w:marLeft w:val="0"/>
                  <w:marRight w:val="0"/>
                  <w:marTop w:val="0"/>
                  <w:marBottom w:val="0"/>
                  <w:divBdr>
                    <w:top w:val="none" w:sz="0" w:space="0" w:color="auto"/>
                    <w:left w:val="none" w:sz="0" w:space="0" w:color="auto"/>
                    <w:bottom w:val="none" w:sz="0" w:space="0" w:color="auto"/>
                    <w:right w:val="none" w:sz="0" w:space="0" w:color="auto"/>
                  </w:divBdr>
                  <w:divsChild>
                    <w:div w:id="20547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2499">
          <w:marLeft w:val="0"/>
          <w:marRight w:val="0"/>
          <w:marTop w:val="0"/>
          <w:marBottom w:val="0"/>
          <w:divBdr>
            <w:top w:val="none" w:sz="0" w:space="0" w:color="auto"/>
            <w:left w:val="none" w:sz="0" w:space="0" w:color="auto"/>
            <w:bottom w:val="none" w:sz="0" w:space="0" w:color="auto"/>
            <w:right w:val="none" w:sz="0" w:space="0" w:color="auto"/>
          </w:divBdr>
          <w:divsChild>
            <w:div w:id="977959414">
              <w:marLeft w:val="0"/>
              <w:marRight w:val="0"/>
              <w:marTop w:val="30"/>
              <w:marBottom w:val="30"/>
              <w:divBdr>
                <w:top w:val="none" w:sz="0" w:space="0" w:color="auto"/>
                <w:left w:val="none" w:sz="0" w:space="0" w:color="auto"/>
                <w:bottom w:val="none" w:sz="0" w:space="0" w:color="auto"/>
                <w:right w:val="none" w:sz="0" w:space="0" w:color="auto"/>
              </w:divBdr>
              <w:divsChild>
                <w:div w:id="28996442">
                  <w:marLeft w:val="0"/>
                  <w:marRight w:val="0"/>
                  <w:marTop w:val="0"/>
                  <w:marBottom w:val="0"/>
                  <w:divBdr>
                    <w:top w:val="none" w:sz="0" w:space="0" w:color="auto"/>
                    <w:left w:val="none" w:sz="0" w:space="0" w:color="auto"/>
                    <w:bottom w:val="none" w:sz="0" w:space="0" w:color="auto"/>
                    <w:right w:val="none" w:sz="0" w:space="0" w:color="auto"/>
                  </w:divBdr>
                  <w:divsChild>
                    <w:div w:id="1482885774">
                      <w:marLeft w:val="0"/>
                      <w:marRight w:val="0"/>
                      <w:marTop w:val="0"/>
                      <w:marBottom w:val="0"/>
                      <w:divBdr>
                        <w:top w:val="none" w:sz="0" w:space="0" w:color="auto"/>
                        <w:left w:val="none" w:sz="0" w:space="0" w:color="auto"/>
                        <w:bottom w:val="none" w:sz="0" w:space="0" w:color="auto"/>
                        <w:right w:val="none" w:sz="0" w:space="0" w:color="auto"/>
                      </w:divBdr>
                    </w:div>
                  </w:divsChild>
                </w:div>
                <w:div w:id="618537516">
                  <w:marLeft w:val="0"/>
                  <w:marRight w:val="0"/>
                  <w:marTop w:val="0"/>
                  <w:marBottom w:val="0"/>
                  <w:divBdr>
                    <w:top w:val="none" w:sz="0" w:space="0" w:color="auto"/>
                    <w:left w:val="none" w:sz="0" w:space="0" w:color="auto"/>
                    <w:bottom w:val="none" w:sz="0" w:space="0" w:color="auto"/>
                    <w:right w:val="none" w:sz="0" w:space="0" w:color="auto"/>
                  </w:divBdr>
                  <w:divsChild>
                    <w:div w:id="1505785041">
                      <w:marLeft w:val="0"/>
                      <w:marRight w:val="0"/>
                      <w:marTop w:val="0"/>
                      <w:marBottom w:val="0"/>
                      <w:divBdr>
                        <w:top w:val="none" w:sz="0" w:space="0" w:color="auto"/>
                        <w:left w:val="none" w:sz="0" w:space="0" w:color="auto"/>
                        <w:bottom w:val="none" w:sz="0" w:space="0" w:color="auto"/>
                        <w:right w:val="none" w:sz="0" w:space="0" w:color="auto"/>
                      </w:divBdr>
                    </w:div>
                  </w:divsChild>
                </w:div>
                <w:div w:id="1049842269">
                  <w:marLeft w:val="0"/>
                  <w:marRight w:val="0"/>
                  <w:marTop w:val="0"/>
                  <w:marBottom w:val="0"/>
                  <w:divBdr>
                    <w:top w:val="none" w:sz="0" w:space="0" w:color="auto"/>
                    <w:left w:val="none" w:sz="0" w:space="0" w:color="auto"/>
                    <w:bottom w:val="none" w:sz="0" w:space="0" w:color="auto"/>
                    <w:right w:val="none" w:sz="0" w:space="0" w:color="auto"/>
                  </w:divBdr>
                  <w:divsChild>
                    <w:div w:id="584921079">
                      <w:marLeft w:val="0"/>
                      <w:marRight w:val="0"/>
                      <w:marTop w:val="0"/>
                      <w:marBottom w:val="0"/>
                      <w:divBdr>
                        <w:top w:val="none" w:sz="0" w:space="0" w:color="auto"/>
                        <w:left w:val="none" w:sz="0" w:space="0" w:color="auto"/>
                        <w:bottom w:val="none" w:sz="0" w:space="0" w:color="auto"/>
                        <w:right w:val="none" w:sz="0" w:space="0" w:color="auto"/>
                      </w:divBdr>
                    </w:div>
                  </w:divsChild>
                </w:div>
                <w:div w:id="1452017120">
                  <w:marLeft w:val="0"/>
                  <w:marRight w:val="0"/>
                  <w:marTop w:val="0"/>
                  <w:marBottom w:val="0"/>
                  <w:divBdr>
                    <w:top w:val="none" w:sz="0" w:space="0" w:color="auto"/>
                    <w:left w:val="none" w:sz="0" w:space="0" w:color="auto"/>
                    <w:bottom w:val="none" w:sz="0" w:space="0" w:color="auto"/>
                    <w:right w:val="none" w:sz="0" w:space="0" w:color="auto"/>
                  </w:divBdr>
                  <w:divsChild>
                    <w:div w:id="2127305949">
                      <w:marLeft w:val="0"/>
                      <w:marRight w:val="0"/>
                      <w:marTop w:val="0"/>
                      <w:marBottom w:val="0"/>
                      <w:divBdr>
                        <w:top w:val="none" w:sz="0" w:space="0" w:color="auto"/>
                        <w:left w:val="none" w:sz="0" w:space="0" w:color="auto"/>
                        <w:bottom w:val="none" w:sz="0" w:space="0" w:color="auto"/>
                        <w:right w:val="none" w:sz="0" w:space="0" w:color="auto"/>
                      </w:divBdr>
                    </w:div>
                  </w:divsChild>
                </w:div>
                <w:div w:id="1473519065">
                  <w:marLeft w:val="0"/>
                  <w:marRight w:val="0"/>
                  <w:marTop w:val="0"/>
                  <w:marBottom w:val="0"/>
                  <w:divBdr>
                    <w:top w:val="none" w:sz="0" w:space="0" w:color="auto"/>
                    <w:left w:val="none" w:sz="0" w:space="0" w:color="auto"/>
                    <w:bottom w:val="none" w:sz="0" w:space="0" w:color="auto"/>
                    <w:right w:val="none" w:sz="0" w:space="0" w:color="auto"/>
                  </w:divBdr>
                  <w:divsChild>
                    <w:div w:id="373696464">
                      <w:marLeft w:val="0"/>
                      <w:marRight w:val="0"/>
                      <w:marTop w:val="0"/>
                      <w:marBottom w:val="0"/>
                      <w:divBdr>
                        <w:top w:val="none" w:sz="0" w:space="0" w:color="auto"/>
                        <w:left w:val="none" w:sz="0" w:space="0" w:color="auto"/>
                        <w:bottom w:val="none" w:sz="0" w:space="0" w:color="auto"/>
                        <w:right w:val="none" w:sz="0" w:space="0" w:color="auto"/>
                      </w:divBdr>
                    </w:div>
                  </w:divsChild>
                </w:div>
                <w:div w:id="1699113834">
                  <w:marLeft w:val="0"/>
                  <w:marRight w:val="0"/>
                  <w:marTop w:val="0"/>
                  <w:marBottom w:val="0"/>
                  <w:divBdr>
                    <w:top w:val="none" w:sz="0" w:space="0" w:color="auto"/>
                    <w:left w:val="none" w:sz="0" w:space="0" w:color="auto"/>
                    <w:bottom w:val="none" w:sz="0" w:space="0" w:color="auto"/>
                    <w:right w:val="none" w:sz="0" w:space="0" w:color="auto"/>
                  </w:divBdr>
                  <w:divsChild>
                    <w:div w:id="2060398835">
                      <w:marLeft w:val="0"/>
                      <w:marRight w:val="0"/>
                      <w:marTop w:val="0"/>
                      <w:marBottom w:val="0"/>
                      <w:divBdr>
                        <w:top w:val="none" w:sz="0" w:space="0" w:color="auto"/>
                        <w:left w:val="none" w:sz="0" w:space="0" w:color="auto"/>
                        <w:bottom w:val="none" w:sz="0" w:space="0" w:color="auto"/>
                        <w:right w:val="none" w:sz="0" w:space="0" w:color="auto"/>
                      </w:divBdr>
                    </w:div>
                  </w:divsChild>
                </w:div>
                <w:div w:id="1801338561">
                  <w:marLeft w:val="0"/>
                  <w:marRight w:val="0"/>
                  <w:marTop w:val="0"/>
                  <w:marBottom w:val="0"/>
                  <w:divBdr>
                    <w:top w:val="none" w:sz="0" w:space="0" w:color="auto"/>
                    <w:left w:val="none" w:sz="0" w:space="0" w:color="auto"/>
                    <w:bottom w:val="none" w:sz="0" w:space="0" w:color="auto"/>
                    <w:right w:val="none" w:sz="0" w:space="0" w:color="auto"/>
                  </w:divBdr>
                  <w:divsChild>
                    <w:div w:id="1909413043">
                      <w:marLeft w:val="0"/>
                      <w:marRight w:val="0"/>
                      <w:marTop w:val="0"/>
                      <w:marBottom w:val="0"/>
                      <w:divBdr>
                        <w:top w:val="none" w:sz="0" w:space="0" w:color="auto"/>
                        <w:left w:val="none" w:sz="0" w:space="0" w:color="auto"/>
                        <w:bottom w:val="none" w:sz="0" w:space="0" w:color="auto"/>
                        <w:right w:val="none" w:sz="0" w:space="0" w:color="auto"/>
                      </w:divBdr>
                    </w:div>
                  </w:divsChild>
                </w:div>
                <w:div w:id="1958877145">
                  <w:marLeft w:val="0"/>
                  <w:marRight w:val="0"/>
                  <w:marTop w:val="0"/>
                  <w:marBottom w:val="0"/>
                  <w:divBdr>
                    <w:top w:val="none" w:sz="0" w:space="0" w:color="auto"/>
                    <w:left w:val="none" w:sz="0" w:space="0" w:color="auto"/>
                    <w:bottom w:val="none" w:sz="0" w:space="0" w:color="auto"/>
                    <w:right w:val="none" w:sz="0" w:space="0" w:color="auto"/>
                  </w:divBdr>
                  <w:divsChild>
                    <w:div w:id="16107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93550">
      <w:bodyDiv w:val="1"/>
      <w:marLeft w:val="0"/>
      <w:marRight w:val="0"/>
      <w:marTop w:val="0"/>
      <w:marBottom w:val="0"/>
      <w:divBdr>
        <w:top w:val="none" w:sz="0" w:space="0" w:color="auto"/>
        <w:left w:val="none" w:sz="0" w:space="0" w:color="auto"/>
        <w:bottom w:val="none" w:sz="0" w:space="0" w:color="auto"/>
        <w:right w:val="none" w:sz="0" w:space="0" w:color="auto"/>
      </w:divBdr>
      <w:divsChild>
        <w:div w:id="1189031815">
          <w:marLeft w:val="0"/>
          <w:marRight w:val="0"/>
          <w:marTop w:val="0"/>
          <w:marBottom w:val="0"/>
          <w:divBdr>
            <w:top w:val="none" w:sz="0" w:space="0" w:color="auto"/>
            <w:left w:val="none" w:sz="0" w:space="0" w:color="auto"/>
            <w:bottom w:val="none" w:sz="0" w:space="0" w:color="auto"/>
            <w:right w:val="none" w:sz="0" w:space="0" w:color="auto"/>
          </w:divBdr>
          <w:divsChild>
            <w:div w:id="1001658915">
              <w:marLeft w:val="-75"/>
              <w:marRight w:val="0"/>
              <w:marTop w:val="30"/>
              <w:marBottom w:val="30"/>
              <w:divBdr>
                <w:top w:val="none" w:sz="0" w:space="0" w:color="auto"/>
                <w:left w:val="none" w:sz="0" w:space="0" w:color="auto"/>
                <w:bottom w:val="none" w:sz="0" w:space="0" w:color="auto"/>
                <w:right w:val="none" w:sz="0" w:space="0" w:color="auto"/>
              </w:divBdr>
              <w:divsChild>
                <w:div w:id="170992254">
                  <w:marLeft w:val="0"/>
                  <w:marRight w:val="0"/>
                  <w:marTop w:val="0"/>
                  <w:marBottom w:val="0"/>
                  <w:divBdr>
                    <w:top w:val="none" w:sz="0" w:space="0" w:color="auto"/>
                    <w:left w:val="none" w:sz="0" w:space="0" w:color="auto"/>
                    <w:bottom w:val="none" w:sz="0" w:space="0" w:color="auto"/>
                    <w:right w:val="none" w:sz="0" w:space="0" w:color="auto"/>
                  </w:divBdr>
                  <w:divsChild>
                    <w:div w:id="396175583">
                      <w:marLeft w:val="0"/>
                      <w:marRight w:val="0"/>
                      <w:marTop w:val="0"/>
                      <w:marBottom w:val="0"/>
                      <w:divBdr>
                        <w:top w:val="none" w:sz="0" w:space="0" w:color="auto"/>
                        <w:left w:val="none" w:sz="0" w:space="0" w:color="auto"/>
                        <w:bottom w:val="none" w:sz="0" w:space="0" w:color="auto"/>
                        <w:right w:val="none" w:sz="0" w:space="0" w:color="auto"/>
                      </w:divBdr>
                    </w:div>
                  </w:divsChild>
                </w:div>
                <w:div w:id="514616917">
                  <w:marLeft w:val="0"/>
                  <w:marRight w:val="0"/>
                  <w:marTop w:val="0"/>
                  <w:marBottom w:val="0"/>
                  <w:divBdr>
                    <w:top w:val="none" w:sz="0" w:space="0" w:color="auto"/>
                    <w:left w:val="none" w:sz="0" w:space="0" w:color="auto"/>
                    <w:bottom w:val="none" w:sz="0" w:space="0" w:color="auto"/>
                    <w:right w:val="none" w:sz="0" w:space="0" w:color="auto"/>
                  </w:divBdr>
                  <w:divsChild>
                    <w:div w:id="1357459170">
                      <w:marLeft w:val="0"/>
                      <w:marRight w:val="0"/>
                      <w:marTop w:val="0"/>
                      <w:marBottom w:val="0"/>
                      <w:divBdr>
                        <w:top w:val="none" w:sz="0" w:space="0" w:color="auto"/>
                        <w:left w:val="none" w:sz="0" w:space="0" w:color="auto"/>
                        <w:bottom w:val="none" w:sz="0" w:space="0" w:color="auto"/>
                        <w:right w:val="none" w:sz="0" w:space="0" w:color="auto"/>
                      </w:divBdr>
                    </w:div>
                  </w:divsChild>
                </w:div>
                <w:div w:id="599290260">
                  <w:marLeft w:val="0"/>
                  <w:marRight w:val="0"/>
                  <w:marTop w:val="0"/>
                  <w:marBottom w:val="0"/>
                  <w:divBdr>
                    <w:top w:val="none" w:sz="0" w:space="0" w:color="auto"/>
                    <w:left w:val="none" w:sz="0" w:space="0" w:color="auto"/>
                    <w:bottom w:val="none" w:sz="0" w:space="0" w:color="auto"/>
                    <w:right w:val="none" w:sz="0" w:space="0" w:color="auto"/>
                  </w:divBdr>
                  <w:divsChild>
                    <w:div w:id="1848979544">
                      <w:marLeft w:val="0"/>
                      <w:marRight w:val="0"/>
                      <w:marTop w:val="0"/>
                      <w:marBottom w:val="0"/>
                      <w:divBdr>
                        <w:top w:val="none" w:sz="0" w:space="0" w:color="auto"/>
                        <w:left w:val="none" w:sz="0" w:space="0" w:color="auto"/>
                        <w:bottom w:val="none" w:sz="0" w:space="0" w:color="auto"/>
                        <w:right w:val="none" w:sz="0" w:space="0" w:color="auto"/>
                      </w:divBdr>
                    </w:div>
                  </w:divsChild>
                </w:div>
                <w:div w:id="702096761">
                  <w:marLeft w:val="0"/>
                  <w:marRight w:val="0"/>
                  <w:marTop w:val="0"/>
                  <w:marBottom w:val="0"/>
                  <w:divBdr>
                    <w:top w:val="none" w:sz="0" w:space="0" w:color="auto"/>
                    <w:left w:val="none" w:sz="0" w:space="0" w:color="auto"/>
                    <w:bottom w:val="none" w:sz="0" w:space="0" w:color="auto"/>
                    <w:right w:val="none" w:sz="0" w:space="0" w:color="auto"/>
                  </w:divBdr>
                  <w:divsChild>
                    <w:div w:id="562066341">
                      <w:marLeft w:val="0"/>
                      <w:marRight w:val="0"/>
                      <w:marTop w:val="0"/>
                      <w:marBottom w:val="0"/>
                      <w:divBdr>
                        <w:top w:val="none" w:sz="0" w:space="0" w:color="auto"/>
                        <w:left w:val="none" w:sz="0" w:space="0" w:color="auto"/>
                        <w:bottom w:val="none" w:sz="0" w:space="0" w:color="auto"/>
                        <w:right w:val="none" w:sz="0" w:space="0" w:color="auto"/>
                      </w:divBdr>
                    </w:div>
                  </w:divsChild>
                </w:div>
                <w:div w:id="1079787119">
                  <w:marLeft w:val="0"/>
                  <w:marRight w:val="0"/>
                  <w:marTop w:val="0"/>
                  <w:marBottom w:val="0"/>
                  <w:divBdr>
                    <w:top w:val="none" w:sz="0" w:space="0" w:color="auto"/>
                    <w:left w:val="none" w:sz="0" w:space="0" w:color="auto"/>
                    <w:bottom w:val="none" w:sz="0" w:space="0" w:color="auto"/>
                    <w:right w:val="none" w:sz="0" w:space="0" w:color="auto"/>
                  </w:divBdr>
                  <w:divsChild>
                    <w:div w:id="616257772">
                      <w:marLeft w:val="0"/>
                      <w:marRight w:val="0"/>
                      <w:marTop w:val="0"/>
                      <w:marBottom w:val="0"/>
                      <w:divBdr>
                        <w:top w:val="none" w:sz="0" w:space="0" w:color="auto"/>
                        <w:left w:val="none" w:sz="0" w:space="0" w:color="auto"/>
                        <w:bottom w:val="none" w:sz="0" w:space="0" w:color="auto"/>
                        <w:right w:val="none" w:sz="0" w:space="0" w:color="auto"/>
                      </w:divBdr>
                    </w:div>
                    <w:div w:id="696976602">
                      <w:marLeft w:val="0"/>
                      <w:marRight w:val="0"/>
                      <w:marTop w:val="0"/>
                      <w:marBottom w:val="0"/>
                      <w:divBdr>
                        <w:top w:val="none" w:sz="0" w:space="0" w:color="auto"/>
                        <w:left w:val="none" w:sz="0" w:space="0" w:color="auto"/>
                        <w:bottom w:val="none" w:sz="0" w:space="0" w:color="auto"/>
                        <w:right w:val="none" w:sz="0" w:space="0" w:color="auto"/>
                      </w:divBdr>
                    </w:div>
                    <w:div w:id="754984434">
                      <w:marLeft w:val="0"/>
                      <w:marRight w:val="0"/>
                      <w:marTop w:val="0"/>
                      <w:marBottom w:val="0"/>
                      <w:divBdr>
                        <w:top w:val="none" w:sz="0" w:space="0" w:color="auto"/>
                        <w:left w:val="none" w:sz="0" w:space="0" w:color="auto"/>
                        <w:bottom w:val="none" w:sz="0" w:space="0" w:color="auto"/>
                        <w:right w:val="none" w:sz="0" w:space="0" w:color="auto"/>
                      </w:divBdr>
                    </w:div>
                    <w:div w:id="2109041589">
                      <w:marLeft w:val="0"/>
                      <w:marRight w:val="0"/>
                      <w:marTop w:val="0"/>
                      <w:marBottom w:val="0"/>
                      <w:divBdr>
                        <w:top w:val="none" w:sz="0" w:space="0" w:color="auto"/>
                        <w:left w:val="none" w:sz="0" w:space="0" w:color="auto"/>
                        <w:bottom w:val="none" w:sz="0" w:space="0" w:color="auto"/>
                        <w:right w:val="none" w:sz="0" w:space="0" w:color="auto"/>
                      </w:divBdr>
                    </w:div>
                  </w:divsChild>
                </w:div>
                <w:div w:id="1173644753">
                  <w:marLeft w:val="0"/>
                  <w:marRight w:val="0"/>
                  <w:marTop w:val="0"/>
                  <w:marBottom w:val="0"/>
                  <w:divBdr>
                    <w:top w:val="none" w:sz="0" w:space="0" w:color="auto"/>
                    <w:left w:val="none" w:sz="0" w:space="0" w:color="auto"/>
                    <w:bottom w:val="none" w:sz="0" w:space="0" w:color="auto"/>
                    <w:right w:val="none" w:sz="0" w:space="0" w:color="auto"/>
                  </w:divBdr>
                  <w:divsChild>
                    <w:div w:id="310601103">
                      <w:marLeft w:val="0"/>
                      <w:marRight w:val="0"/>
                      <w:marTop w:val="0"/>
                      <w:marBottom w:val="0"/>
                      <w:divBdr>
                        <w:top w:val="none" w:sz="0" w:space="0" w:color="auto"/>
                        <w:left w:val="none" w:sz="0" w:space="0" w:color="auto"/>
                        <w:bottom w:val="none" w:sz="0" w:space="0" w:color="auto"/>
                        <w:right w:val="none" w:sz="0" w:space="0" w:color="auto"/>
                      </w:divBdr>
                    </w:div>
                  </w:divsChild>
                </w:div>
                <w:div w:id="1472359205">
                  <w:marLeft w:val="0"/>
                  <w:marRight w:val="0"/>
                  <w:marTop w:val="0"/>
                  <w:marBottom w:val="0"/>
                  <w:divBdr>
                    <w:top w:val="none" w:sz="0" w:space="0" w:color="auto"/>
                    <w:left w:val="none" w:sz="0" w:space="0" w:color="auto"/>
                    <w:bottom w:val="none" w:sz="0" w:space="0" w:color="auto"/>
                    <w:right w:val="none" w:sz="0" w:space="0" w:color="auto"/>
                  </w:divBdr>
                  <w:divsChild>
                    <w:div w:id="1029062065">
                      <w:marLeft w:val="0"/>
                      <w:marRight w:val="0"/>
                      <w:marTop w:val="0"/>
                      <w:marBottom w:val="0"/>
                      <w:divBdr>
                        <w:top w:val="none" w:sz="0" w:space="0" w:color="auto"/>
                        <w:left w:val="none" w:sz="0" w:space="0" w:color="auto"/>
                        <w:bottom w:val="none" w:sz="0" w:space="0" w:color="auto"/>
                        <w:right w:val="none" w:sz="0" w:space="0" w:color="auto"/>
                      </w:divBdr>
                    </w:div>
                  </w:divsChild>
                </w:div>
                <w:div w:id="1882014717">
                  <w:marLeft w:val="0"/>
                  <w:marRight w:val="0"/>
                  <w:marTop w:val="0"/>
                  <w:marBottom w:val="0"/>
                  <w:divBdr>
                    <w:top w:val="none" w:sz="0" w:space="0" w:color="auto"/>
                    <w:left w:val="none" w:sz="0" w:space="0" w:color="auto"/>
                    <w:bottom w:val="none" w:sz="0" w:space="0" w:color="auto"/>
                    <w:right w:val="none" w:sz="0" w:space="0" w:color="auto"/>
                  </w:divBdr>
                  <w:divsChild>
                    <w:div w:id="107959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5557">
          <w:marLeft w:val="0"/>
          <w:marRight w:val="0"/>
          <w:marTop w:val="0"/>
          <w:marBottom w:val="0"/>
          <w:divBdr>
            <w:top w:val="none" w:sz="0" w:space="0" w:color="auto"/>
            <w:left w:val="none" w:sz="0" w:space="0" w:color="auto"/>
            <w:bottom w:val="none" w:sz="0" w:space="0" w:color="auto"/>
            <w:right w:val="none" w:sz="0" w:space="0" w:color="auto"/>
          </w:divBdr>
        </w:div>
        <w:div w:id="1753236457">
          <w:marLeft w:val="0"/>
          <w:marRight w:val="0"/>
          <w:marTop w:val="0"/>
          <w:marBottom w:val="0"/>
          <w:divBdr>
            <w:top w:val="none" w:sz="0" w:space="0" w:color="auto"/>
            <w:left w:val="none" w:sz="0" w:space="0" w:color="auto"/>
            <w:bottom w:val="none" w:sz="0" w:space="0" w:color="auto"/>
            <w:right w:val="none" w:sz="0" w:space="0" w:color="auto"/>
          </w:divBdr>
        </w:div>
      </w:divsChild>
    </w:div>
    <w:div w:id="1564102476">
      <w:bodyDiv w:val="1"/>
      <w:marLeft w:val="0"/>
      <w:marRight w:val="0"/>
      <w:marTop w:val="0"/>
      <w:marBottom w:val="0"/>
      <w:divBdr>
        <w:top w:val="none" w:sz="0" w:space="0" w:color="auto"/>
        <w:left w:val="none" w:sz="0" w:space="0" w:color="auto"/>
        <w:bottom w:val="none" w:sz="0" w:space="0" w:color="auto"/>
        <w:right w:val="none" w:sz="0" w:space="0" w:color="auto"/>
      </w:divBdr>
      <w:divsChild>
        <w:div w:id="281814735">
          <w:marLeft w:val="0"/>
          <w:marRight w:val="0"/>
          <w:marTop w:val="0"/>
          <w:marBottom w:val="0"/>
          <w:divBdr>
            <w:top w:val="none" w:sz="0" w:space="0" w:color="auto"/>
            <w:left w:val="none" w:sz="0" w:space="0" w:color="auto"/>
            <w:bottom w:val="none" w:sz="0" w:space="0" w:color="auto"/>
            <w:right w:val="none" w:sz="0" w:space="0" w:color="auto"/>
          </w:divBdr>
        </w:div>
        <w:div w:id="373699727">
          <w:marLeft w:val="0"/>
          <w:marRight w:val="0"/>
          <w:marTop w:val="0"/>
          <w:marBottom w:val="0"/>
          <w:divBdr>
            <w:top w:val="none" w:sz="0" w:space="0" w:color="auto"/>
            <w:left w:val="none" w:sz="0" w:space="0" w:color="auto"/>
            <w:bottom w:val="none" w:sz="0" w:space="0" w:color="auto"/>
            <w:right w:val="none" w:sz="0" w:space="0" w:color="auto"/>
          </w:divBdr>
          <w:divsChild>
            <w:div w:id="943074614">
              <w:marLeft w:val="-75"/>
              <w:marRight w:val="0"/>
              <w:marTop w:val="30"/>
              <w:marBottom w:val="30"/>
              <w:divBdr>
                <w:top w:val="none" w:sz="0" w:space="0" w:color="auto"/>
                <w:left w:val="none" w:sz="0" w:space="0" w:color="auto"/>
                <w:bottom w:val="none" w:sz="0" w:space="0" w:color="auto"/>
                <w:right w:val="none" w:sz="0" w:space="0" w:color="auto"/>
              </w:divBdr>
              <w:divsChild>
                <w:div w:id="51196890">
                  <w:marLeft w:val="0"/>
                  <w:marRight w:val="0"/>
                  <w:marTop w:val="0"/>
                  <w:marBottom w:val="0"/>
                  <w:divBdr>
                    <w:top w:val="none" w:sz="0" w:space="0" w:color="auto"/>
                    <w:left w:val="none" w:sz="0" w:space="0" w:color="auto"/>
                    <w:bottom w:val="none" w:sz="0" w:space="0" w:color="auto"/>
                    <w:right w:val="none" w:sz="0" w:space="0" w:color="auto"/>
                  </w:divBdr>
                  <w:divsChild>
                    <w:div w:id="661927519">
                      <w:marLeft w:val="0"/>
                      <w:marRight w:val="0"/>
                      <w:marTop w:val="0"/>
                      <w:marBottom w:val="0"/>
                      <w:divBdr>
                        <w:top w:val="none" w:sz="0" w:space="0" w:color="auto"/>
                        <w:left w:val="none" w:sz="0" w:space="0" w:color="auto"/>
                        <w:bottom w:val="none" w:sz="0" w:space="0" w:color="auto"/>
                        <w:right w:val="none" w:sz="0" w:space="0" w:color="auto"/>
                      </w:divBdr>
                    </w:div>
                  </w:divsChild>
                </w:div>
                <w:div w:id="522212273">
                  <w:marLeft w:val="0"/>
                  <w:marRight w:val="0"/>
                  <w:marTop w:val="0"/>
                  <w:marBottom w:val="0"/>
                  <w:divBdr>
                    <w:top w:val="none" w:sz="0" w:space="0" w:color="auto"/>
                    <w:left w:val="none" w:sz="0" w:space="0" w:color="auto"/>
                    <w:bottom w:val="none" w:sz="0" w:space="0" w:color="auto"/>
                    <w:right w:val="none" w:sz="0" w:space="0" w:color="auto"/>
                  </w:divBdr>
                  <w:divsChild>
                    <w:div w:id="1373649197">
                      <w:marLeft w:val="0"/>
                      <w:marRight w:val="0"/>
                      <w:marTop w:val="0"/>
                      <w:marBottom w:val="0"/>
                      <w:divBdr>
                        <w:top w:val="none" w:sz="0" w:space="0" w:color="auto"/>
                        <w:left w:val="none" w:sz="0" w:space="0" w:color="auto"/>
                        <w:bottom w:val="none" w:sz="0" w:space="0" w:color="auto"/>
                        <w:right w:val="none" w:sz="0" w:space="0" w:color="auto"/>
                      </w:divBdr>
                    </w:div>
                  </w:divsChild>
                </w:div>
                <w:div w:id="592081888">
                  <w:marLeft w:val="0"/>
                  <w:marRight w:val="0"/>
                  <w:marTop w:val="0"/>
                  <w:marBottom w:val="0"/>
                  <w:divBdr>
                    <w:top w:val="none" w:sz="0" w:space="0" w:color="auto"/>
                    <w:left w:val="none" w:sz="0" w:space="0" w:color="auto"/>
                    <w:bottom w:val="none" w:sz="0" w:space="0" w:color="auto"/>
                    <w:right w:val="none" w:sz="0" w:space="0" w:color="auto"/>
                  </w:divBdr>
                  <w:divsChild>
                    <w:div w:id="940527175">
                      <w:marLeft w:val="0"/>
                      <w:marRight w:val="0"/>
                      <w:marTop w:val="0"/>
                      <w:marBottom w:val="0"/>
                      <w:divBdr>
                        <w:top w:val="none" w:sz="0" w:space="0" w:color="auto"/>
                        <w:left w:val="none" w:sz="0" w:space="0" w:color="auto"/>
                        <w:bottom w:val="none" w:sz="0" w:space="0" w:color="auto"/>
                        <w:right w:val="none" w:sz="0" w:space="0" w:color="auto"/>
                      </w:divBdr>
                    </w:div>
                  </w:divsChild>
                </w:div>
                <w:div w:id="975184850">
                  <w:marLeft w:val="0"/>
                  <w:marRight w:val="0"/>
                  <w:marTop w:val="0"/>
                  <w:marBottom w:val="0"/>
                  <w:divBdr>
                    <w:top w:val="none" w:sz="0" w:space="0" w:color="auto"/>
                    <w:left w:val="none" w:sz="0" w:space="0" w:color="auto"/>
                    <w:bottom w:val="none" w:sz="0" w:space="0" w:color="auto"/>
                    <w:right w:val="none" w:sz="0" w:space="0" w:color="auto"/>
                  </w:divBdr>
                  <w:divsChild>
                    <w:div w:id="39978663">
                      <w:marLeft w:val="0"/>
                      <w:marRight w:val="0"/>
                      <w:marTop w:val="0"/>
                      <w:marBottom w:val="0"/>
                      <w:divBdr>
                        <w:top w:val="none" w:sz="0" w:space="0" w:color="auto"/>
                        <w:left w:val="none" w:sz="0" w:space="0" w:color="auto"/>
                        <w:bottom w:val="none" w:sz="0" w:space="0" w:color="auto"/>
                        <w:right w:val="none" w:sz="0" w:space="0" w:color="auto"/>
                      </w:divBdr>
                    </w:div>
                  </w:divsChild>
                </w:div>
                <w:div w:id="980772553">
                  <w:marLeft w:val="0"/>
                  <w:marRight w:val="0"/>
                  <w:marTop w:val="0"/>
                  <w:marBottom w:val="0"/>
                  <w:divBdr>
                    <w:top w:val="none" w:sz="0" w:space="0" w:color="auto"/>
                    <w:left w:val="none" w:sz="0" w:space="0" w:color="auto"/>
                    <w:bottom w:val="none" w:sz="0" w:space="0" w:color="auto"/>
                    <w:right w:val="none" w:sz="0" w:space="0" w:color="auto"/>
                  </w:divBdr>
                  <w:divsChild>
                    <w:div w:id="493111039">
                      <w:marLeft w:val="0"/>
                      <w:marRight w:val="0"/>
                      <w:marTop w:val="0"/>
                      <w:marBottom w:val="0"/>
                      <w:divBdr>
                        <w:top w:val="none" w:sz="0" w:space="0" w:color="auto"/>
                        <w:left w:val="none" w:sz="0" w:space="0" w:color="auto"/>
                        <w:bottom w:val="none" w:sz="0" w:space="0" w:color="auto"/>
                        <w:right w:val="none" w:sz="0" w:space="0" w:color="auto"/>
                      </w:divBdr>
                    </w:div>
                  </w:divsChild>
                </w:div>
                <w:div w:id="1166290224">
                  <w:marLeft w:val="0"/>
                  <w:marRight w:val="0"/>
                  <w:marTop w:val="0"/>
                  <w:marBottom w:val="0"/>
                  <w:divBdr>
                    <w:top w:val="none" w:sz="0" w:space="0" w:color="auto"/>
                    <w:left w:val="none" w:sz="0" w:space="0" w:color="auto"/>
                    <w:bottom w:val="none" w:sz="0" w:space="0" w:color="auto"/>
                    <w:right w:val="none" w:sz="0" w:space="0" w:color="auto"/>
                  </w:divBdr>
                  <w:divsChild>
                    <w:div w:id="628316954">
                      <w:marLeft w:val="0"/>
                      <w:marRight w:val="0"/>
                      <w:marTop w:val="0"/>
                      <w:marBottom w:val="0"/>
                      <w:divBdr>
                        <w:top w:val="none" w:sz="0" w:space="0" w:color="auto"/>
                        <w:left w:val="none" w:sz="0" w:space="0" w:color="auto"/>
                        <w:bottom w:val="none" w:sz="0" w:space="0" w:color="auto"/>
                        <w:right w:val="none" w:sz="0" w:space="0" w:color="auto"/>
                      </w:divBdr>
                    </w:div>
                    <w:div w:id="664480322">
                      <w:marLeft w:val="0"/>
                      <w:marRight w:val="0"/>
                      <w:marTop w:val="0"/>
                      <w:marBottom w:val="0"/>
                      <w:divBdr>
                        <w:top w:val="none" w:sz="0" w:space="0" w:color="auto"/>
                        <w:left w:val="none" w:sz="0" w:space="0" w:color="auto"/>
                        <w:bottom w:val="none" w:sz="0" w:space="0" w:color="auto"/>
                        <w:right w:val="none" w:sz="0" w:space="0" w:color="auto"/>
                      </w:divBdr>
                    </w:div>
                    <w:div w:id="855921211">
                      <w:marLeft w:val="0"/>
                      <w:marRight w:val="0"/>
                      <w:marTop w:val="0"/>
                      <w:marBottom w:val="0"/>
                      <w:divBdr>
                        <w:top w:val="none" w:sz="0" w:space="0" w:color="auto"/>
                        <w:left w:val="none" w:sz="0" w:space="0" w:color="auto"/>
                        <w:bottom w:val="none" w:sz="0" w:space="0" w:color="auto"/>
                        <w:right w:val="none" w:sz="0" w:space="0" w:color="auto"/>
                      </w:divBdr>
                    </w:div>
                    <w:div w:id="1207721471">
                      <w:marLeft w:val="0"/>
                      <w:marRight w:val="0"/>
                      <w:marTop w:val="0"/>
                      <w:marBottom w:val="0"/>
                      <w:divBdr>
                        <w:top w:val="none" w:sz="0" w:space="0" w:color="auto"/>
                        <w:left w:val="none" w:sz="0" w:space="0" w:color="auto"/>
                        <w:bottom w:val="none" w:sz="0" w:space="0" w:color="auto"/>
                        <w:right w:val="none" w:sz="0" w:space="0" w:color="auto"/>
                      </w:divBdr>
                    </w:div>
                  </w:divsChild>
                </w:div>
                <w:div w:id="1580674369">
                  <w:marLeft w:val="0"/>
                  <w:marRight w:val="0"/>
                  <w:marTop w:val="0"/>
                  <w:marBottom w:val="0"/>
                  <w:divBdr>
                    <w:top w:val="none" w:sz="0" w:space="0" w:color="auto"/>
                    <w:left w:val="none" w:sz="0" w:space="0" w:color="auto"/>
                    <w:bottom w:val="none" w:sz="0" w:space="0" w:color="auto"/>
                    <w:right w:val="none" w:sz="0" w:space="0" w:color="auto"/>
                  </w:divBdr>
                  <w:divsChild>
                    <w:div w:id="1666856623">
                      <w:marLeft w:val="0"/>
                      <w:marRight w:val="0"/>
                      <w:marTop w:val="0"/>
                      <w:marBottom w:val="0"/>
                      <w:divBdr>
                        <w:top w:val="none" w:sz="0" w:space="0" w:color="auto"/>
                        <w:left w:val="none" w:sz="0" w:space="0" w:color="auto"/>
                        <w:bottom w:val="none" w:sz="0" w:space="0" w:color="auto"/>
                        <w:right w:val="none" w:sz="0" w:space="0" w:color="auto"/>
                      </w:divBdr>
                    </w:div>
                  </w:divsChild>
                </w:div>
                <w:div w:id="1744254126">
                  <w:marLeft w:val="0"/>
                  <w:marRight w:val="0"/>
                  <w:marTop w:val="0"/>
                  <w:marBottom w:val="0"/>
                  <w:divBdr>
                    <w:top w:val="none" w:sz="0" w:space="0" w:color="auto"/>
                    <w:left w:val="none" w:sz="0" w:space="0" w:color="auto"/>
                    <w:bottom w:val="none" w:sz="0" w:space="0" w:color="auto"/>
                    <w:right w:val="none" w:sz="0" w:space="0" w:color="auto"/>
                  </w:divBdr>
                  <w:divsChild>
                    <w:div w:id="13815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147534">
          <w:marLeft w:val="0"/>
          <w:marRight w:val="0"/>
          <w:marTop w:val="0"/>
          <w:marBottom w:val="0"/>
          <w:divBdr>
            <w:top w:val="none" w:sz="0" w:space="0" w:color="auto"/>
            <w:left w:val="none" w:sz="0" w:space="0" w:color="auto"/>
            <w:bottom w:val="none" w:sz="0" w:space="0" w:color="auto"/>
            <w:right w:val="none" w:sz="0" w:space="0" w:color="auto"/>
          </w:divBdr>
        </w:div>
      </w:divsChild>
    </w:div>
    <w:div w:id="1572234648">
      <w:bodyDiv w:val="1"/>
      <w:marLeft w:val="0"/>
      <w:marRight w:val="0"/>
      <w:marTop w:val="0"/>
      <w:marBottom w:val="0"/>
      <w:divBdr>
        <w:top w:val="none" w:sz="0" w:space="0" w:color="auto"/>
        <w:left w:val="none" w:sz="0" w:space="0" w:color="auto"/>
        <w:bottom w:val="none" w:sz="0" w:space="0" w:color="auto"/>
        <w:right w:val="none" w:sz="0" w:space="0" w:color="auto"/>
      </w:divBdr>
      <w:divsChild>
        <w:div w:id="254098258">
          <w:marLeft w:val="0"/>
          <w:marRight w:val="0"/>
          <w:marTop w:val="0"/>
          <w:marBottom w:val="0"/>
          <w:divBdr>
            <w:top w:val="none" w:sz="0" w:space="0" w:color="auto"/>
            <w:left w:val="none" w:sz="0" w:space="0" w:color="auto"/>
            <w:bottom w:val="none" w:sz="0" w:space="0" w:color="auto"/>
            <w:right w:val="none" w:sz="0" w:space="0" w:color="auto"/>
          </w:divBdr>
        </w:div>
        <w:div w:id="709183770">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75"/>
              <w:marRight w:val="0"/>
              <w:marTop w:val="30"/>
              <w:marBottom w:val="30"/>
              <w:divBdr>
                <w:top w:val="none" w:sz="0" w:space="0" w:color="auto"/>
                <w:left w:val="none" w:sz="0" w:space="0" w:color="auto"/>
                <w:bottom w:val="none" w:sz="0" w:space="0" w:color="auto"/>
                <w:right w:val="none" w:sz="0" w:space="0" w:color="auto"/>
              </w:divBdr>
              <w:divsChild>
                <w:div w:id="95638215">
                  <w:marLeft w:val="0"/>
                  <w:marRight w:val="0"/>
                  <w:marTop w:val="0"/>
                  <w:marBottom w:val="0"/>
                  <w:divBdr>
                    <w:top w:val="none" w:sz="0" w:space="0" w:color="auto"/>
                    <w:left w:val="none" w:sz="0" w:space="0" w:color="auto"/>
                    <w:bottom w:val="none" w:sz="0" w:space="0" w:color="auto"/>
                    <w:right w:val="none" w:sz="0" w:space="0" w:color="auto"/>
                  </w:divBdr>
                  <w:divsChild>
                    <w:div w:id="1100569366">
                      <w:marLeft w:val="0"/>
                      <w:marRight w:val="0"/>
                      <w:marTop w:val="0"/>
                      <w:marBottom w:val="0"/>
                      <w:divBdr>
                        <w:top w:val="none" w:sz="0" w:space="0" w:color="auto"/>
                        <w:left w:val="none" w:sz="0" w:space="0" w:color="auto"/>
                        <w:bottom w:val="none" w:sz="0" w:space="0" w:color="auto"/>
                        <w:right w:val="none" w:sz="0" w:space="0" w:color="auto"/>
                      </w:divBdr>
                    </w:div>
                  </w:divsChild>
                </w:div>
                <w:div w:id="204683684">
                  <w:marLeft w:val="0"/>
                  <w:marRight w:val="0"/>
                  <w:marTop w:val="0"/>
                  <w:marBottom w:val="0"/>
                  <w:divBdr>
                    <w:top w:val="none" w:sz="0" w:space="0" w:color="auto"/>
                    <w:left w:val="none" w:sz="0" w:space="0" w:color="auto"/>
                    <w:bottom w:val="none" w:sz="0" w:space="0" w:color="auto"/>
                    <w:right w:val="none" w:sz="0" w:space="0" w:color="auto"/>
                  </w:divBdr>
                  <w:divsChild>
                    <w:div w:id="996417255">
                      <w:marLeft w:val="0"/>
                      <w:marRight w:val="0"/>
                      <w:marTop w:val="0"/>
                      <w:marBottom w:val="0"/>
                      <w:divBdr>
                        <w:top w:val="none" w:sz="0" w:space="0" w:color="auto"/>
                        <w:left w:val="none" w:sz="0" w:space="0" w:color="auto"/>
                        <w:bottom w:val="none" w:sz="0" w:space="0" w:color="auto"/>
                        <w:right w:val="none" w:sz="0" w:space="0" w:color="auto"/>
                      </w:divBdr>
                    </w:div>
                  </w:divsChild>
                </w:div>
                <w:div w:id="234751575">
                  <w:marLeft w:val="0"/>
                  <w:marRight w:val="0"/>
                  <w:marTop w:val="0"/>
                  <w:marBottom w:val="0"/>
                  <w:divBdr>
                    <w:top w:val="none" w:sz="0" w:space="0" w:color="auto"/>
                    <w:left w:val="none" w:sz="0" w:space="0" w:color="auto"/>
                    <w:bottom w:val="none" w:sz="0" w:space="0" w:color="auto"/>
                    <w:right w:val="none" w:sz="0" w:space="0" w:color="auto"/>
                  </w:divBdr>
                  <w:divsChild>
                    <w:div w:id="464590435">
                      <w:marLeft w:val="0"/>
                      <w:marRight w:val="0"/>
                      <w:marTop w:val="0"/>
                      <w:marBottom w:val="0"/>
                      <w:divBdr>
                        <w:top w:val="none" w:sz="0" w:space="0" w:color="auto"/>
                        <w:left w:val="none" w:sz="0" w:space="0" w:color="auto"/>
                        <w:bottom w:val="none" w:sz="0" w:space="0" w:color="auto"/>
                        <w:right w:val="none" w:sz="0" w:space="0" w:color="auto"/>
                      </w:divBdr>
                    </w:div>
                    <w:div w:id="667177451">
                      <w:marLeft w:val="0"/>
                      <w:marRight w:val="0"/>
                      <w:marTop w:val="0"/>
                      <w:marBottom w:val="0"/>
                      <w:divBdr>
                        <w:top w:val="none" w:sz="0" w:space="0" w:color="auto"/>
                        <w:left w:val="none" w:sz="0" w:space="0" w:color="auto"/>
                        <w:bottom w:val="none" w:sz="0" w:space="0" w:color="auto"/>
                        <w:right w:val="none" w:sz="0" w:space="0" w:color="auto"/>
                      </w:divBdr>
                    </w:div>
                    <w:div w:id="935752679">
                      <w:marLeft w:val="0"/>
                      <w:marRight w:val="0"/>
                      <w:marTop w:val="0"/>
                      <w:marBottom w:val="0"/>
                      <w:divBdr>
                        <w:top w:val="none" w:sz="0" w:space="0" w:color="auto"/>
                        <w:left w:val="none" w:sz="0" w:space="0" w:color="auto"/>
                        <w:bottom w:val="none" w:sz="0" w:space="0" w:color="auto"/>
                        <w:right w:val="none" w:sz="0" w:space="0" w:color="auto"/>
                      </w:divBdr>
                    </w:div>
                    <w:div w:id="1697846171">
                      <w:marLeft w:val="0"/>
                      <w:marRight w:val="0"/>
                      <w:marTop w:val="0"/>
                      <w:marBottom w:val="0"/>
                      <w:divBdr>
                        <w:top w:val="none" w:sz="0" w:space="0" w:color="auto"/>
                        <w:left w:val="none" w:sz="0" w:space="0" w:color="auto"/>
                        <w:bottom w:val="none" w:sz="0" w:space="0" w:color="auto"/>
                        <w:right w:val="none" w:sz="0" w:space="0" w:color="auto"/>
                      </w:divBdr>
                    </w:div>
                  </w:divsChild>
                </w:div>
                <w:div w:id="1241409058">
                  <w:marLeft w:val="0"/>
                  <w:marRight w:val="0"/>
                  <w:marTop w:val="0"/>
                  <w:marBottom w:val="0"/>
                  <w:divBdr>
                    <w:top w:val="none" w:sz="0" w:space="0" w:color="auto"/>
                    <w:left w:val="none" w:sz="0" w:space="0" w:color="auto"/>
                    <w:bottom w:val="none" w:sz="0" w:space="0" w:color="auto"/>
                    <w:right w:val="none" w:sz="0" w:space="0" w:color="auto"/>
                  </w:divBdr>
                  <w:divsChild>
                    <w:div w:id="1618563470">
                      <w:marLeft w:val="0"/>
                      <w:marRight w:val="0"/>
                      <w:marTop w:val="0"/>
                      <w:marBottom w:val="0"/>
                      <w:divBdr>
                        <w:top w:val="none" w:sz="0" w:space="0" w:color="auto"/>
                        <w:left w:val="none" w:sz="0" w:space="0" w:color="auto"/>
                        <w:bottom w:val="none" w:sz="0" w:space="0" w:color="auto"/>
                        <w:right w:val="none" w:sz="0" w:space="0" w:color="auto"/>
                      </w:divBdr>
                    </w:div>
                  </w:divsChild>
                </w:div>
                <w:div w:id="1283489751">
                  <w:marLeft w:val="0"/>
                  <w:marRight w:val="0"/>
                  <w:marTop w:val="0"/>
                  <w:marBottom w:val="0"/>
                  <w:divBdr>
                    <w:top w:val="none" w:sz="0" w:space="0" w:color="auto"/>
                    <w:left w:val="none" w:sz="0" w:space="0" w:color="auto"/>
                    <w:bottom w:val="none" w:sz="0" w:space="0" w:color="auto"/>
                    <w:right w:val="none" w:sz="0" w:space="0" w:color="auto"/>
                  </w:divBdr>
                  <w:divsChild>
                    <w:div w:id="338124045">
                      <w:marLeft w:val="0"/>
                      <w:marRight w:val="0"/>
                      <w:marTop w:val="0"/>
                      <w:marBottom w:val="0"/>
                      <w:divBdr>
                        <w:top w:val="none" w:sz="0" w:space="0" w:color="auto"/>
                        <w:left w:val="none" w:sz="0" w:space="0" w:color="auto"/>
                        <w:bottom w:val="none" w:sz="0" w:space="0" w:color="auto"/>
                        <w:right w:val="none" w:sz="0" w:space="0" w:color="auto"/>
                      </w:divBdr>
                    </w:div>
                  </w:divsChild>
                </w:div>
                <w:div w:id="1752041556">
                  <w:marLeft w:val="0"/>
                  <w:marRight w:val="0"/>
                  <w:marTop w:val="0"/>
                  <w:marBottom w:val="0"/>
                  <w:divBdr>
                    <w:top w:val="none" w:sz="0" w:space="0" w:color="auto"/>
                    <w:left w:val="none" w:sz="0" w:space="0" w:color="auto"/>
                    <w:bottom w:val="none" w:sz="0" w:space="0" w:color="auto"/>
                    <w:right w:val="none" w:sz="0" w:space="0" w:color="auto"/>
                  </w:divBdr>
                  <w:divsChild>
                    <w:div w:id="1392850630">
                      <w:marLeft w:val="0"/>
                      <w:marRight w:val="0"/>
                      <w:marTop w:val="0"/>
                      <w:marBottom w:val="0"/>
                      <w:divBdr>
                        <w:top w:val="none" w:sz="0" w:space="0" w:color="auto"/>
                        <w:left w:val="none" w:sz="0" w:space="0" w:color="auto"/>
                        <w:bottom w:val="none" w:sz="0" w:space="0" w:color="auto"/>
                        <w:right w:val="none" w:sz="0" w:space="0" w:color="auto"/>
                      </w:divBdr>
                    </w:div>
                  </w:divsChild>
                </w:div>
                <w:div w:id="1857305118">
                  <w:marLeft w:val="0"/>
                  <w:marRight w:val="0"/>
                  <w:marTop w:val="0"/>
                  <w:marBottom w:val="0"/>
                  <w:divBdr>
                    <w:top w:val="none" w:sz="0" w:space="0" w:color="auto"/>
                    <w:left w:val="none" w:sz="0" w:space="0" w:color="auto"/>
                    <w:bottom w:val="none" w:sz="0" w:space="0" w:color="auto"/>
                    <w:right w:val="none" w:sz="0" w:space="0" w:color="auto"/>
                  </w:divBdr>
                  <w:divsChild>
                    <w:div w:id="1049035088">
                      <w:marLeft w:val="0"/>
                      <w:marRight w:val="0"/>
                      <w:marTop w:val="0"/>
                      <w:marBottom w:val="0"/>
                      <w:divBdr>
                        <w:top w:val="none" w:sz="0" w:space="0" w:color="auto"/>
                        <w:left w:val="none" w:sz="0" w:space="0" w:color="auto"/>
                        <w:bottom w:val="none" w:sz="0" w:space="0" w:color="auto"/>
                        <w:right w:val="none" w:sz="0" w:space="0" w:color="auto"/>
                      </w:divBdr>
                    </w:div>
                  </w:divsChild>
                </w:div>
                <w:div w:id="2038312790">
                  <w:marLeft w:val="0"/>
                  <w:marRight w:val="0"/>
                  <w:marTop w:val="0"/>
                  <w:marBottom w:val="0"/>
                  <w:divBdr>
                    <w:top w:val="none" w:sz="0" w:space="0" w:color="auto"/>
                    <w:left w:val="none" w:sz="0" w:space="0" w:color="auto"/>
                    <w:bottom w:val="none" w:sz="0" w:space="0" w:color="auto"/>
                    <w:right w:val="none" w:sz="0" w:space="0" w:color="auto"/>
                  </w:divBdr>
                  <w:divsChild>
                    <w:div w:id="3164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6003">
          <w:marLeft w:val="0"/>
          <w:marRight w:val="0"/>
          <w:marTop w:val="0"/>
          <w:marBottom w:val="0"/>
          <w:divBdr>
            <w:top w:val="none" w:sz="0" w:space="0" w:color="auto"/>
            <w:left w:val="none" w:sz="0" w:space="0" w:color="auto"/>
            <w:bottom w:val="none" w:sz="0" w:space="0" w:color="auto"/>
            <w:right w:val="none" w:sz="0" w:space="0" w:color="auto"/>
          </w:divBdr>
        </w:div>
      </w:divsChild>
    </w:div>
    <w:div w:id="1655790847">
      <w:bodyDiv w:val="1"/>
      <w:marLeft w:val="0"/>
      <w:marRight w:val="0"/>
      <w:marTop w:val="0"/>
      <w:marBottom w:val="0"/>
      <w:divBdr>
        <w:top w:val="none" w:sz="0" w:space="0" w:color="auto"/>
        <w:left w:val="none" w:sz="0" w:space="0" w:color="auto"/>
        <w:bottom w:val="none" w:sz="0" w:space="0" w:color="auto"/>
        <w:right w:val="none" w:sz="0" w:space="0" w:color="auto"/>
      </w:divBdr>
      <w:divsChild>
        <w:div w:id="333344843">
          <w:marLeft w:val="0"/>
          <w:marRight w:val="0"/>
          <w:marTop w:val="0"/>
          <w:marBottom w:val="0"/>
          <w:divBdr>
            <w:top w:val="none" w:sz="0" w:space="0" w:color="auto"/>
            <w:left w:val="none" w:sz="0" w:space="0" w:color="auto"/>
            <w:bottom w:val="none" w:sz="0" w:space="0" w:color="auto"/>
            <w:right w:val="none" w:sz="0" w:space="0" w:color="auto"/>
          </w:divBdr>
        </w:div>
        <w:div w:id="746343458">
          <w:marLeft w:val="0"/>
          <w:marRight w:val="0"/>
          <w:marTop w:val="0"/>
          <w:marBottom w:val="0"/>
          <w:divBdr>
            <w:top w:val="none" w:sz="0" w:space="0" w:color="auto"/>
            <w:left w:val="none" w:sz="0" w:space="0" w:color="auto"/>
            <w:bottom w:val="none" w:sz="0" w:space="0" w:color="auto"/>
            <w:right w:val="none" w:sz="0" w:space="0" w:color="auto"/>
          </w:divBdr>
          <w:divsChild>
            <w:div w:id="820078033">
              <w:marLeft w:val="-75"/>
              <w:marRight w:val="0"/>
              <w:marTop w:val="30"/>
              <w:marBottom w:val="30"/>
              <w:divBdr>
                <w:top w:val="none" w:sz="0" w:space="0" w:color="auto"/>
                <w:left w:val="none" w:sz="0" w:space="0" w:color="auto"/>
                <w:bottom w:val="none" w:sz="0" w:space="0" w:color="auto"/>
                <w:right w:val="none" w:sz="0" w:space="0" w:color="auto"/>
              </w:divBdr>
              <w:divsChild>
                <w:div w:id="125392392">
                  <w:marLeft w:val="0"/>
                  <w:marRight w:val="0"/>
                  <w:marTop w:val="0"/>
                  <w:marBottom w:val="0"/>
                  <w:divBdr>
                    <w:top w:val="none" w:sz="0" w:space="0" w:color="auto"/>
                    <w:left w:val="none" w:sz="0" w:space="0" w:color="auto"/>
                    <w:bottom w:val="none" w:sz="0" w:space="0" w:color="auto"/>
                    <w:right w:val="none" w:sz="0" w:space="0" w:color="auto"/>
                  </w:divBdr>
                  <w:divsChild>
                    <w:div w:id="496113182">
                      <w:marLeft w:val="0"/>
                      <w:marRight w:val="0"/>
                      <w:marTop w:val="0"/>
                      <w:marBottom w:val="0"/>
                      <w:divBdr>
                        <w:top w:val="none" w:sz="0" w:space="0" w:color="auto"/>
                        <w:left w:val="none" w:sz="0" w:space="0" w:color="auto"/>
                        <w:bottom w:val="none" w:sz="0" w:space="0" w:color="auto"/>
                        <w:right w:val="none" w:sz="0" w:space="0" w:color="auto"/>
                      </w:divBdr>
                    </w:div>
                  </w:divsChild>
                </w:div>
                <w:div w:id="301353577">
                  <w:marLeft w:val="0"/>
                  <w:marRight w:val="0"/>
                  <w:marTop w:val="0"/>
                  <w:marBottom w:val="0"/>
                  <w:divBdr>
                    <w:top w:val="none" w:sz="0" w:space="0" w:color="auto"/>
                    <w:left w:val="none" w:sz="0" w:space="0" w:color="auto"/>
                    <w:bottom w:val="none" w:sz="0" w:space="0" w:color="auto"/>
                    <w:right w:val="none" w:sz="0" w:space="0" w:color="auto"/>
                  </w:divBdr>
                  <w:divsChild>
                    <w:div w:id="273488538">
                      <w:marLeft w:val="0"/>
                      <w:marRight w:val="0"/>
                      <w:marTop w:val="0"/>
                      <w:marBottom w:val="0"/>
                      <w:divBdr>
                        <w:top w:val="none" w:sz="0" w:space="0" w:color="auto"/>
                        <w:left w:val="none" w:sz="0" w:space="0" w:color="auto"/>
                        <w:bottom w:val="none" w:sz="0" w:space="0" w:color="auto"/>
                        <w:right w:val="none" w:sz="0" w:space="0" w:color="auto"/>
                      </w:divBdr>
                    </w:div>
                  </w:divsChild>
                </w:div>
                <w:div w:id="444271488">
                  <w:marLeft w:val="0"/>
                  <w:marRight w:val="0"/>
                  <w:marTop w:val="0"/>
                  <w:marBottom w:val="0"/>
                  <w:divBdr>
                    <w:top w:val="none" w:sz="0" w:space="0" w:color="auto"/>
                    <w:left w:val="none" w:sz="0" w:space="0" w:color="auto"/>
                    <w:bottom w:val="none" w:sz="0" w:space="0" w:color="auto"/>
                    <w:right w:val="none" w:sz="0" w:space="0" w:color="auto"/>
                  </w:divBdr>
                  <w:divsChild>
                    <w:div w:id="187839239">
                      <w:marLeft w:val="0"/>
                      <w:marRight w:val="0"/>
                      <w:marTop w:val="0"/>
                      <w:marBottom w:val="0"/>
                      <w:divBdr>
                        <w:top w:val="none" w:sz="0" w:space="0" w:color="auto"/>
                        <w:left w:val="none" w:sz="0" w:space="0" w:color="auto"/>
                        <w:bottom w:val="none" w:sz="0" w:space="0" w:color="auto"/>
                        <w:right w:val="none" w:sz="0" w:space="0" w:color="auto"/>
                      </w:divBdr>
                    </w:div>
                  </w:divsChild>
                </w:div>
                <w:div w:id="687176730">
                  <w:marLeft w:val="0"/>
                  <w:marRight w:val="0"/>
                  <w:marTop w:val="0"/>
                  <w:marBottom w:val="0"/>
                  <w:divBdr>
                    <w:top w:val="none" w:sz="0" w:space="0" w:color="auto"/>
                    <w:left w:val="none" w:sz="0" w:space="0" w:color="auto"/>
                    <w:bottom w:val="none" w:sz="0" w:space="0" w:color="auto"/>
                    <w:right w:val="none" w:sz="0" w:space="0" w:color="auto"/>
                  </w:divBdr>
                  <w:divsChild>
                    <w:div w:id="753354695">
                      <w:marLeft w:val="0"/>
                      <w:marRight w:val="0"/>
                      <w:marTop w:val="0"/>
                      <w:marBottom w:val="0"/>
                      <w:divBdr>
                        <w:top w:val="none" w:sz="0" w:space="0" w:color="auto"/>
                        <w:left w:val="none" w:sz="0" w:space="0" w:color="auto"/>
                        <w:bottom w:val="none" w:sz="0" w:space="0" w:color="auto"/>
                        <w:right w:val="none" w:sz="0" w:space="0" w:color="auto"/>
                      </w:divBdr>
                    </w:div>
                  </w:divsChild>
                </w:div>
                <w:div w:id="697655946">
                  <w:marLeft w:val="0"/>
                  <w:marRight w:val="0"/>
                  <w:marTop w:val="0"/>
                  <w:marBottom w:val="0"/>
                  <w:divBdr>
                    <w:top w:val="none" w:sz="0" w:space="0" w:color="auto"/>
                    <w:left w:val="none" w:sz="0" w:space="0" w:color="auto"/>
                    <w:bottom w:val="none" w:sz="0" w:space="0" w:color="auto"/>
                    <w:right w:val="none" w:sz="0" w:space="0" w:color="auto"/>
                  </w:divBdr>
                  <w:divsChild>
                    <w:div w:id="771510465">
                      <w:marLeft w:val="0"/>
                      <w:marRight w:val="0"/>
                      <w:marTop w:val="0"/>
                      <w:marBottom w:val="0"/>
                      <w:divBdr>
                        <w:top w:val="none" w:sz="0" w:space="0" w:color="auto"/>
                        <w:left w:val="none" w:sz="0" w:space="0" w:color="auto"/>
                        <w:bottom w:val="none" w:sz="0" w:space="0" w:color="auto"/>
                        <w:right w:val="none" w:sz="0" w:space="0" w:color="auto"/>
                      </w:divBdr>
                    </w:div>
                  </w:divsChild>
                </w:div>
                <w:div w:id="818231891">
                  <w:marLeft w:val="0"/>
                  <w:marRight w:val="0"/>
                  <w:marTop w:val="0"/>
                  <w:marBottom w:val="0"/>
                  <w:divBdr>
                    <w:top w:val="none" w:sz="0" w:space="0" w:color="auto"/>
                    <w:left w:val="none" w:sz="0" w:space="0" w:color="auto"/>
                    <w:bottom w:val="none" w:sz="0" w:space="0" w:color="auto"/>
                    <w:right w:val="none" w:sz="0" w:space="0" w:color="auto"/>
                  </w:divBdr>
                  <w:divsChild>
                    <w:div w:id="628974290">
                      <w:marLeft w:val="0"/>
                      <w:marRight w:val="0"/>
                      <w:marTop w:val="0"/>
                      <w:marBottom w:val="0"/>
                      <w:divBdr>
                        <w:top w:val="none" w:sz="0" w:space="0" w:color="auto"/>
                        <w:left w:val="none" w:sz="0" w:space="0" w:color="auto"/>
                        <w:bottom w:val="none" w:sz="0" w:space="0" w:color="auto"/>
                        <w:right w:val="none" w:sz="0" w:space="0" w:color="auto"/>
                      </w:divBdr>
                    </w:div>
                  </w:divsChild>
                </w:div>
                <w:div w:id="1120416281">
                  <w:marLeft w:val="0"/>
                  <w:marRight w:val="0"/>
                  <w:marTop w:val="0"/>
                  <w:marBottom w:val="0"/>
                  <w:divBdr>
                    <w:top w:val="none" w:sz="0" w:space="0" w:color="auto"/>
                    <w:left w:val="none" w:sz="0" w:space="0" w:color="auto"/>
                    <w:bottom w:val="none" w:sz="0" w:space="0" w:color="auto"/>
                    <w:right w:val="none" w:sz="0" w:space="0" w:color="auto"/>
                  </w:divBdr>
                  <w:divsChild>
                    <w:div w:id="363822145">
                      <w:marLeft w:val="0"/>
                      <w:marRight w:val="0"/>
                      <w:marTop w:val="0"/>
                      <w:marBottom w:val="0"/>
                      <w:divBdr>
                        <w:top w:val="none" w:sz="0" w:space="0" w:color="auto"/>
                        <w:left w:val="none" w:sz="0" w:space="0" w:color="auto"/>
                        <w:bottom w:val="none" w:sz="0" w:space="0" w:color="auto"/>
                        <w:right w:val="none" w:sz="0" w:space="0" w:color="auto"/>
                      </w:divBdr>
                    </w:div>
                    <w:div w:id="1724402134">
                      <w:marLeft w:val="0"/>
                      <w:marRight w:val="0"/>
                      <w:marTop w:val="0"/>
                      <w:marBottom w:val="0"/>
                      <w:divBdr>
                        <w:top w:val="none" w:sz="0" w:space="0" w:color="auto"/>
                        <w:left w:val="none" w:sz="0" w:space="0" w:color="auto"/>
                        <w:bottom w:val="none" w:sz="0" w:space="0" w:color="auto"/>
                        <w:right w:val="none" w:sz="0" w:space="0" w:color="auto"/>
                      </w:divBdr>
                    </w:div>
                    <w:div w:id="2001081523">
                      <w:marLeft w:val="0"/>
                      <w:marRight w:val="0"/>
                      <w:marTop w:val="0"/>
                      <w:marBottom w:val="0"/>
                      <w:divBdr>
                        <w:top w:val="none" w:sz="0" w:space="0" w:color="auto"/>
                        <w:left w:val="none" w:sz="0" w:space="0" w:color="auto"/>
                        <w:bottom w:val="none" w:sz="0" w:space="0" w:color="auto"/>
                        <w:right w:val="none" w:sz="0" w:space="0" w:color="auto"/>
                      </w:divBdr>
                    </w:div>
                    <w:div w:id="2058579802">
                      <w:marLeft w:val="0"/>
                      <w:marRight w:val="0"/>
                      <w:marTop w:val="0"/>
                      <w:marBottom w:val="0"/>
                      <w:divBdr>
                        <w:top w:val="none" w:sz="0" w:space="0" w:color="auto"/>
                        <w:left w:val="none" w:sz="0" w:space="0" w:color="auto"/>
                        <w:bottom w:val="none" w:sz="0" w:space="0" w:color="auto"/>
                        <w:right w:val="none" w:sz="0" w:space="0" w:color="auto"/>
                      </w:divBdr>
                    </w:div>
                  </w:divsChild>
                </w:div>
                <w:div w:id="1709909476">
                  <w:marLeft w:val="0"/>
                  <w:marRight w:val="0"/>
                  <w:marTop w:val="0"/>
                  <w:marBottom w:val="0"/>
                  <w:divBdr>
                    <w:top w:val="none" w:sz="0" w:space="0" w:color="auto"/>
                    <w:left w:val="none" w:sz="0" w:space="0" w:color="auto"/>
                    <w:bottom w:val="none" w:sz="0" w:space="0" w:color="auto"/>
                    <w:right w:val="none" w:sz="0" w:space="0" w:color="auto"/>
                  </w:divBdr>
                  <w:divsChild>
                    <w:div w:id="1893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09251">
          <w:marLeft w:val="0"/>
          <w:marRight w:val="0"/>
          <w:marTop w:val="0"/>
          <w:marBottom w:val="0"/>
          <w:divBdr>
            <w:top w:val="none" w:sz="0" w:space="0" w:color="auto"/>
            <w:left w:val="none" w:sz="0" w:space="0" w:color="auto"/>
            <w:bottom w:val="none" w:sz="0" w:space="0" w:color="auto"/>
            <w:right w:val="none" w:sz="0" w:space="0" w:color="auto"/>
          </w:divBdr>
        </w:div>
      </w:divsChild>
    </w:div>
    <w:div w:id="1684820436">
      <w:bodyDiv w:val="1"/>
      <w:marLeft w:val="0"/>
      <w:marRight w:val="0"/>
      <w:marTop w:val="0"/>
      <w:marBottom w:val="0"/>
      <w:divBdr>
        <w:top w:val="none" w:sz="0" w:space="0" w:color="auto"/>
        <w:left w:val="none" w:sz="0" w:space="0" w:color="auto"/>
        <w:bottom w:val="none" w:sz="0" w:space="0" w:color="auto"/>
        <w:right w:val="none" w:sz="0" w:space="0" w:color="auto"/>
      </w:divBdr>
      <w:divsChild>
        <w:div w:id="1340695642">
          <w:marLeft w:val="0"/>
          <w:marRight w:val="0"/>
          <w:marTop w:val="0"/>
          <w:marBottom w:val="0"/>
          <w:divBdr>
            <w:top w:val="none" w:sz="0" w:space="0" w:color="auto"/>
            <w:left w:val="none" w:sz="0" w:space="0" w:color="auto"/>
            <w:bottom w:val="none" w:sz="0" w:space="0" w:color="auto"/>
            <w:right w:val="none" w:sz="0" w:space="0" w:color="auto"/>
          </w:divBdr>
        </w:div>
        <w:div w:id="1793788701">
          <w:marLeft w:val="0"/>
          <w:marRight w:val="0"/>
          <w:marTop w:val="0"/>
          <w:marBottom w:val="0"/>
          <w:divBdr>
            <w:top w:val="none" w:sz="0" w:space="0" w:color="auto"/>
            <w:left w:val="none" w:sz="0" w:space="0" w:color="auto"/>
            <w:bottom w:val="none" w:sz="0" w:space="0" w:color="auto"/>
            <w:right w:val="none" w:sz="0" w:space="0" w:color="auto"/>
          </w:divBdr>
          <w:divsChild>
            <w:div w:id="889461294">
              <w:marLeft w:val="-75"/>
              <w:marRight w:val="0"/>
              <w:marTop w:val="30"/>
              <w:marBottom w:val="30"/>
              <w:divBdr>
                <w:top w:val="none" w:sz="0" w:space="0" w:color="auto"/>
                <w:left w:val="none" w:sz="0" w:space="0" w:color="auto"/>
                <w:bottom w:val="none" w:sz="0" w:space="0" w:color="auto"/>
                <w:right w:val="none" w:sz="0" w:space="0" w:color="auto"/>
              </w:divBdr>
              <w:divsChild>
                <w:div w:id="151992304">
                  <w:marLeft w:val="0"/>
                  <w:marRight w:val="0"/>
                  <w:marTop w:val="0"/>
                  <w:marBottom w:val="0"/>
                  <w:divBdr>
                    <w:top w:val="none" w:sz="0" w:space="0" w:color="auto"/>
                    <w:left w:val="none" w:sz="0" w:space="0" w:color="auto"/>
                    <w:bottom w:val="none" w:sz="0" w:space="0" w:color="auto"/>
                    <w:right w:val="none" w:sz="0" w:space="0" w:color="auto"/>
                  </w:divBdr>
                  <w:divsChild>
                    <w:div w:id="984892056">
                      <w:marLeft w:val="0"/>
                      <w:marRight w:val="0"/>
                      <w:marTop w:val="0"/>
                      <w:marBottom w:val="0"/>
                      <w:divBdr>
                        <w:top w:val="none" w:sz="0" w:space="0" w:color="auto"/>
                        <w:left w:val="none" w:sz="0" w:space="0" w:color="auto"/>
                        <w:bottom w:val="none" w:sz="0" w:space="0" w:color="auto"/>
                        <w:right w:val="none" w:sz="0" w:space="0" w:color="auto"/>
                      </w:divBdr>
                    </w:div>
                    <w:div w:id="1016929227">
                      <w:marLeft w:val="0"/>
                      <w:marRight w:val="0"/>
                      <w:marTop w:val="0"/>
                      <w:marBottom w:val="0"/>
                      <w:divBdr>
                        <w:top w:val="none" w:sz="0" w:space="0" w:color="auto"/>
                        <w:left w:val="none" w:sz="0" w:space="0" w:color="auto"/>
                        <w:bottom w:val="none" w:sz="0" w:space="0" w:color="auto"/>
                        <w:right w:val="none" w:sz="0" w:space="0" w:color="auto"/>
                      </w:divBdr>
                    </w:div>
                    <w:div w:id="1138373199">
                      <w:marLeft w:val="0"/>
                      <w:marRight w:val="0"/>
                      <w:marTop w:val="0"/>
                      <w:marBottom w:val="0"/>
                      <w:divBdr>
                        <w:top w:val="none" w:sz="0" w:space="0" w:color="auto"/>
                        <w:left w:val="none" w:sz="0" w:space="0" w:color="auto"/>
                        <w:bottom w:val="none" w:sz="0" w:space="0" w:color="auto"/>
                        <w:right w:val="none" w:sz="0" w:space="0" w:color="auto"/>
                      </w:divBdr>
                    </w:div>
                    <w:div w:id="1769499747">
                      <w:marLeft w:val="0"/>
                      <w:marRight w:val="0"/>
                      <w:marTop w:val="0"/>
                      <w:marBottom w:val="0"/>
                      <w:divBdr>
                        <w:top w:val="none" w:sz="0" w:space="0" w:color="auto"/>
                        <w:left w:val="none" w:sz="0" w:space="0" w:color="auto"/>
                        <w:bottom w:val="none" w:sz="0" w:space="0" w:color="auto"/>
                        <w:right w:val="none" w:sz="0" w:space="0" w:color="auto"/>
                      </w:divBdr>
                    </w:div>
                  </w:divsChild>
                </w:div>
                <w:div w:id="214006856">
                  <w:marLeft w:val="0"/>
                  <w:marRight w:val="0"/>
                  <w:marTop w:val="0"/>
                  <w:marBottom w:val="0"/>
                  <w:divBdr>
                    <w:top w:val="none" w:sz="0" w:space="0" w:color="auto"/>
                    <w:left w:val="none" w:sz="0" w:space="0" w:color="auto"/>
                    <w:bottom w:val="none" w:sz="0" w:space="0" w:color="auto"/>
                    <w:right w:val="none" w:sz="0" w:space="0" w:color="auto"/>
                  </w:divBdr>
                  <w:divsChild>
                    <w:div w:id="75368616">
                      <w:marLeft w:val="0"/>
                      <w:marRight w:val="0"/>
                      <w:marTop w:val="0"/>
                      <w:marBottom w:val="0"/>
                      <w:divBdr>
                        <w:top w:val="none" w:sz="0" w:space="0" w:color="auto"/>
                        <w:left w:val="none" w:sz="0" w:space="0" w:color="auto"/>
                        <w:bottom w:val="none" w:sz="0" w:space="0" w:color="auto"/>
                        <w:right w:val="none" w:sz="0" w:space="0" w:color="auto"/>
                      </w:divBdr>
                    </w:div>
                  </w:divsChild>
                </w:div>
                <w:div w:id="236405855">
                  <w:marLeft w:val="0"/>
                  <w:marRight w:val="0"/>
                  <w:marTop w:val="0"/>
                  <w:marBottom w:val="0"/>
                  <w:divBdr>
                    <w:top w:val="none" w:sz="0" w:space="0" w:color="auto"/>
                    <w:left w:val="none" w:sz="0" w:space="0" w:color="auto"/>
                    <w:bottom w:val="none" w:sz="0" w:space="0" w:color="auto"/>
                    <w:right w:val="none" w:sz="0" w:space="0" w:color="auto"/>
                  </w:divBdr>
                  <w:divsChild>
                    <w:div w:id="407922162">
                      <w:marLeft w:val="0"/>
                      <w:marRight w:val="0"/>
                      <w:marTop w:val="0"/>
                      <w:marBottom w:val="0"/>
                      <w:divBdr>
                        <w:top w:val="none" w:sz="0" w:space="0" w:color="auto"/>
                        <w:left w:val="none" w:sz="0" w:space="0" w:color="auto"/>
                        <w:bottom w:val="none" w:sz="0" w:space="0" w:color="auto"/>
                        <w:right w:val="none" w:sz="0" w:space="0" w:color="auto"/>
                      </w:divBdr>
                    </w:div>
                  </w:divsChild>
                </w:div>
                <w:div w:id="370769398">
                  <w:marLeft w:val="0"/>
                  <w:marRight w:val="0"/>
                  <w:marTop w:val="0"/>
                  <w:marBottom w:val="0"/>
                  <w:divBdr>
                    <w:top w:val="none" w:sz="0" w:space="0" w:color="auto"/>
                    <w:left w:val="none" w:sz="0" w:space="0" w:color="auto"/>
                    <w:bottom w:val="none" w:sz="0" w:space="0" w:color="auto"/>
                    <w:right w:val="none" w:sz="0" w:space="0" w:color="auto"/>
                  </w:divBdr>
                  <w:divsChild>
                    <w:div w:id="1642882519">
                      <w:marLeft w:val="0"/>
                      <w:marRight w:val="0"/>
                      <w:marTop w:val="0"/>
                      <w:marBottom w:val="0"/>
                      <w:divBdr>
                        <w:top w:val="none" w:sz="0" w:space="0" w:color="auto"/>
                        <w:left w:val="none" w:sz="0" w:space="0" w:color="auto"/>
                        <w:bottom w:val="none" w:sz="0" w:space="0" w:color="auto"/>
                        <w:right w:val="none" w:sz="0" w:space="0" w:color="auto"/>
                      </w:divBdr>
                    </w:div>
                  </w:divsChild>
                </w:div>
                <w:div w:id="576131252">
                  <w:marLeft w:val="0"/>
                  <w:marRight w:val="0"/>
                  <w:marTop w:val="0"/>
                  <w:marBottom w:val="0"/>
                  <w:divBdr>
                    <w:top w:val="none" w:sz="0" w:space="0" w:color="auto"/>
                    <w:left w:val="none" w:sz="0" w:space="0" w:color="auto"/>
                    <w:bottom w:val="none" w:sz="0" w:space="0" w:color="auto"/>
                    <w:right w:val="none" w:sz="0" w:space="0" w:color="auto"/>
                  </w:divBdr>
                  <w:divsChild>
                    <w:div w:id="1992905217">
                      <w:marLeft w:val="0"/>
                      <w:marRight w:val="0"/>
                      <w:marTop w:val="0"/>
                      <w:marBottom w:val="0"/>
                      <w:divBdr>
                        <w:top w:val="none" w:sz="0" w:space="0" w:color="auto"/>
                        <w:left w:val="none" w:sz="0" w:space="0" w:color="auto"/>
                        <w:bottom w:val="none" w:sz="0" w:space="0" w:color="auto"/>
                        <w:right w:val="none" w:sz="0" w:space="0" w:color="auto"/>
                      </w:divBdr>
                    </w:div>
                  </w:divsChild>
                </w:div>
                <w:div w:id="950824699">
                  <w:marLeft w:val="0"/>
                  <w:marRight w:val="0"/>
                  <w:marTop w:val="0"/>
                  <w:marBottom w:val="0"/>
                  <w:divBdr>
                    <w:top w:val="none" w:sz="0" w:space="0" w:color="auto"/>
                    <w:left w:val="none" w:sz="0" w:space="0" w:color="auto"/>
                    <w:bottom w:val="none" w:sz="0" w:space="0" w:color="auto"/>
                    <w:right w:val="none" w:sz="0" w:space="0" w:color="auto"/>
                  </w:divBdr>
                  <w:divsChild>
                    <w:div w:id="240528722">
                      <w:marLeft w:val="0"/>
                      <w:marRight w:val="0"/>
                      <w:marTop w:val="0"/>
                      <w:marBottom w:val="0"/>
                      <w:divBdr>
                        <w:top w:val="none" w:sz="0" w:space="0" w:color="auto"/>
                        <w:left w:val="none" w:sz="0" w:space="0" w:color="auto"/>
                        <w:bottom w:val="none" w:sz="0" w:space="0" w:color="auto"/>
                        <w:right w:val="none" w:sz="0" w:space="0" w:color="auto"/>
                      </w:divBdr>
                    </w:div>
                  </w:divsChild>
                </w:div>
                <w:div w:id="1509056799">
                  <w:marLeft w:val="0"/>
                  <w:marRight w:val="0"/>
                  <w:marTop w:val="0"/>
                  <w:marBottom w:val="0"/>
                  <w:divBdr>
                    <w:top w:val="none" w:sz="0" w:space="0" w:color="auto"/>
                    <w:left w:val="none" w:sz="0" w:space="0" w:color="auto"/>
                    <w:bottom w:val="none" w:sz="0" w:space="0" w:color="auto"/>
                    <w:right w:val="none" w:sz="0" w:space="0" w:color="auto"/>
                  </w:divBdr>
                  <w:divsChild>
                    <w:div w:id="182745562">
                      <w:marLeft w:val="0"/>
                      <w:marRight w:val="0"/>
                      <w:marTop w:val="0"/>
                      <w:marBottom w:val="0"/>
                      <w:divBdr>
                        <w:top w:val="none" w:sz="0" w:space="0" w:color="auto"/>
                        <w:left w:val="none" w:sz="0" w:space="0" w:color="auto"/>
                        <w:bottom w:val="none" w:sz="0" w:space="0" w:color="auto"/>
                        <w:right w:val="none" w:sz="0" w:space="0" w:color="auto"/>
                      </w:divBdr>
                    </w:div>
                  </w:divsChild>
                </w:div>
                <w:div w:id="1687100148">
                  <w:marLeft w:val="0"/>
                  <w:marRight w:val="0"/>
                  <w:marTop w:val="0"/>
                  <w:marBottom w:val="0"/>
                  <w:divBdr>
                    <w:top w:val="none" w:sz="0" w:space="0" w:color="auto"/>
                    <w:left w:val="none" w:sz="0" w:space="0" w:color="auto"/>
                    <w:bottom w:val="none" w:sz="0" w:space="0" w:color="auto"/>
                    <w:right w:val="none" w:sz="0" w:space="0" w:color="auto"/>
                  </w:divBdr>
                  <w:divsChild>
                    <w:div w:id="779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00479">
          <w:marLeft w:val="0"/>
          <w:marRight w:val="0"/>
          <w:marTop w:val="0"/>
          <w:marBottom w:val="0"/>
          <w:divBdr>
            <w:top w:val="none" w:sz="0" w:space="0" w:color="auto"/>
            <w:left w:val="none" w:sz="0" w:space="0" w:color="auto"/>
            <w:bottom w:val="none" w:sz="0" w:space="0" w:color="auto"/>
            <w:right w:val="none" w:sz="0" w:space="0" w:color="auto"/>
          </w:divBdr>
        </w:div>
      </w:divsChild>
    </w:div>
    <w:div w:id="1687244301">
      <w:bodyDiv w:val="1"/>
      <w:marLeft w:val="0"/>
      <w:marRight w:val="0"/>
      <w:marTop w:val="0"/>
      <w:marBottom w:val="0"/>
      <w:divBdr>
        <w:top w:val="none" w:sz="0" w:space="0" w:color="auto"/>
        <w:left w:val="none" w:sz="0" w:space="0" w:color="auto"/>
        <w:bottom w:val="none" w:sz="0" w:space="0" w:color="auto"/>
        <w:right w:val="none" w:sz="0" w:space="0" w:color="auto"/>
      </w:divBdr>
      <w:divsChild>
        <w:div w:id="1257790153">
          <w:marLeft w:val="0"/>
          <w:marRight w:val="0"/>
          <w:marTop w:val="0"/>
          <w:marBottom w:val="0"/>
          <w:divBdr>
            <w:top w:val="none" w:sz="0" w:space="0" w:color="auto"/>
            <w:left w:val="none" w:sz="0" w:space="0" w:color="auto"/>
            <w:bottom w:val="none" w:sz="0" w:space="0" w:color="auto"/>
            <w:right w:val="none" w:sz="0" w:space="0" w:color="auto"/>
          </w:divBdr>
        </w:div>
        <w:div w:id="2105608859">
          <w:marLeft w:val="0"/>
          <w:marRight w:val="0"/>
          <w:marTop w:val="0"/>
          <w:marBottom w:val="0"/>
          <w:divBdr>
            <w:top w:val="none" w:sz="0" w:space="0" w:color="auto"/>
            <w:left w:val="none" w:sz="0" w:space="0" w:color="auto"/>
            <w:bottom w:val="none" w:sz="0" w:space="0" w:color="auto"/>
            <w:right w:val="none" w:sz="0" w:space="0" w:color="auto"/>
          </w:divBdr>
        </w:div>
      </w:divsChild>
    </w:div>
    <w:div w:id="1720784690">
      <w:bodyDiv w:val="1"/>
      <w:marLeft w:val="0"/>
      <w:marRight w:val="0"/>
      <w:marTop w:val="0"/>
      <w:marBottom w:val="0"/>
      <w:divBdr>
        <w:top w:val="none" w:sz="0" w:space="0" w:color="auto"/>
        <w:left w:val="none" w:sz="0" w:space="0" w:color="auto"/>
        <w:bottom w:val="none" w:sz="0" w:space="0" w:color="auto"/>
        <w:right w:val="none" w:sz="0" w:space="0" w:color="auto"/>
      </w:divBdr>
      <w:divsChild>
        <w:div w:id="106511780">
          <w:marLeft w:val="0"/>
          <w:marRight w:val="0"/>
          <w:marTop w:val="0"/>
          <w:marBottom w:val="0"/>
          <w:divBdr>
            <w:top w:val="none" w:sz="0" w:space="0" w:color="auto"/>
            <w:left w:val="none" w:sz="0" w:space="0" w:color="auto"/>
            <w:bottom w:val="none" w:sz="0" w:space="0" w:color="auto"/>
            <w:right w:val="none" w:sz="0" w:space="0" w:color="auto"/>
          </w:divBdr>
          <w:divsChild>
            <w:div w:id="1323045783">
              <w:marLeft w:val="-75"/>
              <w:marRight w:val="0"/>
              <w:marTop w:val="30"/>
              <w:marBottom w:val="30"/>
              <w:divBdr>
                <w:top w:val="none" w:sz="0" w:space="0" w:color="auto"/>
                <w:left w:val="none" w:sz="0" w:space="0" w:color="auto"/>
                <w:bottom w:val="none" w:sz="0" w:space="0" w:color="auto"/>
                <w:right w:val="none" w:sz="0" w:space="0" w:color="auto"/>
              </w:divBdr>
              <w:divsChild>
                <w:div w:id="48890377">
                  <w:marLeft w:val="0"/>
                  <w:marRight w:val="0"/>
                  <w:marTop w:val="0"/>
                  <w:marBottom w:val="0"/>
                  <w:divBdr>
                    <w:top w:val="none" w:sz="0" w:space="0" w:color="auto"/>
                    <w:left w:val="none" w:sz="0" w:space="0" w:color="auto"/>
                    <w:bottom w:val="none" w:sz="0" w:space="0" w:color="auto"/>
                    <w:right w:val="none" w:sz="0" w:space="0" w:color="auto"/>
                  </w:divBdr>
                  <w:divsChild>
                    <w:div w:id="3747559">
                      <w:marLeft w:val="0"/>
                      <w:marRight w:val="0"/>
                      <w:marTop w:val="0"/>
                      <w:marBottom w:val="0"/>
                      <w:divBdr>
                        <w:top w:val="none" w:sz="0" w:space="0" w:color="auto"/>
                        <w:left w:val="none" w:sz="0" w:space="0" w:color="auto"/>
                        <w:bottom w:val="none" w:sz="0" w:space="0" w:color="auto"/>
                        <w:right w:val="none" w:sz="0" w:space="0" w:color="auto"/>
                      </w:divBdr>
                    </w:div>
                    <w:div w:id="665863913">
                      <w:marLeft w:val="0"/>
                      <w:marRight w:val="0"/>
                      <w:marTop w:val="0"/>
                      <w:marBottom w:val="0"/>
                      <w:divBdr>
                        <w:top w:val="none" w:sz="0" w:space="0" w:color="auto"/>
                        <w:left w:val="none" w:sz="0" w:space="0" w:color="auto"/>
                        <w:bottom w:val="none" w:sz="0" w:space="0" w:color="auto"/>
                        <w:right w:val="none" w:sz="0" w:space="0" w:color="auto"/>
                      </w:divBdr>
                    </w:div>
                    <w:div w:id="1714037028">
                      <w:marLeft w:val="0"/>
                      <w:marRight w:val="0"/>
                      <w:marTop w:val="0"/>
                      <w:marBottom w:val="0"/>
                      <w:divBdr>
                        <w:top w:val="none" w:sz="0" w:space="0" w:color="auto"/>
                        <w:left w:val="none" w:sz="0" w:space="0" w:color="auto"/>
                        <w:bottom w:val="none" w:sz="0" w:space="0" w:color="auto"/>
                        <w:right w:val="none" w:sz="0" w:space="0" w:color="auto"/>
                      </w:divBdr>
                    </w:div>
                    <w:div w:id="2037580320">
                      <w:marLeft w:val="0"/>
                      <w:marRight w:val="0"/>
                      <w:marTop w:val="0"/>
                      <w:marBottom w:val="0"/>
                      <w:divBdr>
                        <w:top w:val="none" w:sz="0" w:space="0" w:color="auto"/>
                        <w:left w:val="none" w:sz="0" w:space="0" w:color="auto"/>
                        <w:bottom w:val="none" w:sz="0" w:space="0" w:color="auto"/>
                        <w:right w:val="none" w:sz="0" w:space="0" w:color="auto"/>
                      </w:divBdr>
                    </w:div>
                  </w:divsChild>
                </w:div>
                <w:div w:id="583495371">
                  <w:marLeft w:val="0"/>
                  <w:marRight w:val="0"/>
                  <w:marTop w:val="0"/>
                  <w:marBottom w:val="0"/>
                  <w:divBdr>
                    <w:top w:val="none" w:sz="0" w:space="0" w:color="auto"/>
                    <w:left w:val="none" w:sz="0" w:space="0" w:color="auto"/>
                    <w:bottom w:val="none" w:sz="0" w:space="0" w:color="auto"/>
                    <w:right w:val="none" w:sz="0" w:space="0" w:color="auto"/>
                  </w:divBdr>
                  <w:divsChild>
                    <w:div w:id="2124418627">
                      <w:marLeft w:val="0"/>
                      <w:marRight w:val="0"/>
                      <w:marTop w:val="0"/>
                      <w:marBottom w:val="0"/>
                      <w:divBdr>
                        <w:top w:val="none" w:sz="0" w:space="0" w:color="auto"/>
                        <w:left w:val="none" w:sz="0" w:space="0" w:color="auto"/>
                        <w:bottom w:val="none" w:sz="0" w:space="0" w:color="auto"/>
                        <w:right w:val="none" w:sz="0" w:space="0" w:color="auto"/>
                      </w:divBdr>
                    </w:div>
                  </w:divsChild>
                </w:div>
                <w:div w:id="820775546">
                  <w:marLeft w:val="0"/>
                  <w:marRight w:val="0"/>
                  <w:marTop w:val="0"/>
                  <w:marBottom w:val="0"/>
                  <w:divBdr>
                    <w:top w:val="none" w:sz="0" w:space="0" w:color="auto"/>
                    <w:left w:val="none" w:sz="0" w:space="0" w:color="auto"/>
                    <w:bottom w:val="none" w:sz="0" w:space="0" w:color="auto"/>
                    <w:right w:val="none" w:sz="0" w:space="0" w:color="auto"/>
                  </w:divBdr>
                  <w:divsChild>
                    <w:div w:id="1897930448">
                      <w:marLeft w:val="0"/>
                      <w:marRight w:val="0"/>
                      <w:marTop w:val="0"/>
                      <w:marBottom w:val="0"/>
                      <w:divBdr>
                        <w:top w:val="none" w:sz="0" w:space="0" w:color="auto"/>
                        <w:left w:val="none" w:sz="0" w:space="0" w:color="auto"/>
                        <w:bottom w:val="none" w:sz="0" w:space="0" w:color="auto"/>
                        <w:right w:val="none" w:sz="0" w:space="0" w:color="auto"/>
                      </w:divBdr>
                    </w:div>
                  </w:divsChild>
                </w:div>
                <w:div w:id="1075593933">
                  <w:marLeft w:val="0"/>
                  <w:marRight w:val="0"/>
                  <w:marTop w:val="0"/>
                  <w:marBottom w:val="0"/>
                  <w:divBdr>
                    <w:top w:val="none" w:sz="0" w:space="0" w:color="auto"/>
                    <w:left w:val="none" w:sz="0" w:space="0" w:color="auto"/>
                    <w:bottom w:val="none" w:sz="0" w:space="0" w:color="auto"/>
                    <w:right w:val="none" w:sz="0" w:space="0" w:color="auto"/>
                  </w:divBdr>
                  <w:divsChild>
                    <w:div w:id="1518082165">
                      <w:marLeft w:val="0"/>
                      <w:marRight w:val="0"/>
                      <w:marTop w:val="0"/>
                      <w:marBottom w:val="0"/>
                      <w:divBdr>
                        <w:top w:val="none" w:sz="0" w:space="0" w:color="auto"/>
                        <w:left w:val="none" w:sz="0" w:space="0" w:color="auto"/>
                        <w:bottom w:val="none" w:sz="0" w:space="0" w:color="auto"/>
                        <w:right w:val="none" w:sz="0" w:space="0" w:color="auto"/>
                      </w:divBdr>
                    </w:div>
                  </w:divsChild>
                </w:div>
                <w:div w:id="1177302690">
                  <w:marLeft w:val="0"/>
                  <w:marRight w:val="0"/>
                  <w:marTop w:val="0"/>
                  <w:marBottom w:val="0"/>
                  <w:divBdr>
                    <w:top w:val="none" w:sz="0" w:space="0" w:color="auto"/>
                    <w:left w:val="none" w:sz="0" w:space="0" w:color="auto"/>
                    <w:bottom w:val="none" w:sz="0" w:space="0" w:color="auto"/>
                    <w:right w:val="none" w:sz="0" w:space="0" w:color="auto"/>
                  </w:divBdr>
                  <w:divsChild>
                    <w:div w:id="611326523">
                      <w:marLeft w:val="0"/>
                      <w:marRight w:val="0"/>
                      <w:marTop w:val="0"/>
                      <w:marBottom w:val="0"/>
                      <w:divBdr>
                        <w:top w:val="none" w:sz="0" w:space="0" w:color="auto"/>
                        <w:left w:val="none" w:sz="0" w:space="0" w:color="auto"/>
                        <w:bottom w:val="none" w:sz="0" w:space="0" w:color="auto"/>
                        <w:right w:val="none" w:sz="0" w:space="0" w:color="auto"/>
                      </w:divBdr>
                    </w:div>
                  </w:divsChild>
                </w:div>
                <w:div w:id="1220478635">
                  <w:marLeft w:val="0"/>
                  <w:marRight w:val="0"/>
                  <w:marTop w:val="0"/>
                  <w:marBottom w:val="0"/>
                  <w:divBdr>
                    <w:top w:val="none" w:sz="0" w:space="0" w:color="auto"/>
                    <w:left w:val="none" w:sz="0" w:space="0" w:color="auto"/>
                    <w:bottom w:val="none" w:sz="0" w:space="0" w:color="auto"/>
                    <w:right w:val="none" w:sz="0" w:space="0" w:color="auto"/>
                  </w:divBdr>
                  <w:divsChild>
                    <w:div w:id="839538105">
                      <w:marLeft w:val="0"/>
                      <w:marRight w:val="0"/>
                      <w:marTop w:val="0"/>
                      <w:marBottom w:val="0"/>
                      <w:divBdr>
                        <w:top w:val="none" w:sz="0" w:space="0" w:color="auto"/>
                        <w:left w:val="none" w:sz="0" w:space="0" w:color="auto"/>
                        <w:bottom w:val="none" w:sz="0" w:space="0" w:color="auto"/>
                        <w:right w:val="none" w:sz="0" w:space="0" w:color="auto"/>
                      </w:divBdr>
                    </w:div>
                  </w:divsChild>
                </w:div>
                <w:div w:id="1430738157">
                  <w:marLeft w:val="0"/>
                  <w:marRight w:val="0"/>
                  <w:marTop w:val="0"/>
                  <w:marBottom w:val="0"/>
                  <w:divBdr>
                    <w:top w:val="none" w:sz="0" w:space="0" w:color="auto"/>
                    <w:left w:val="none" w:sz="0" w:space="0" w:color="auto"/>
                    <w:bottom w:val="none" w:sz="0" w:space="0" w:color="auto"/>
                    <w:right w:val="none" w:sz="0" w:space="0" w:color="auto"/>
                  </w:divBdr>
                  <w:divsChild>
                    <w:div w:id="161511978">
                      <w:marLeft w:val="0"/>
                      <w:marRight w:val="0"/>
                      <w:marTop w:val="0"/>
                      <w:marBottom w:val="0"/>
                      <w:divBdr>
                        <w:top w:val="none" w:sz="0" w:space="0" w:color="auto"/>
                        <w:left w:val="none" w:sz="0" w:space="0" w:color="auto"/>
                        <w:bottom w:val="none" w:sz="0" w:space="0" w:color="auto"/>
                        <w:right w:val="none" w:sz="0" w:space="0" w:color="auto"/>
                      </w:divBdr>
                    </w:div>
                  </w:divsChild>
                </w:div>
                <w:div w:id="1513371590">
                  <w:marLeft w:val="0"/>
                  <w:marRight w:val="0"/>
                  <w:marTop w:val="0"/>
                  <w:marBottom w:val="0"/>
                  <w:divBdr>
                    <w:top w:val="none" w:sz="0" w:space="0" w:color="auto"/>
                    <w:left w:val="none" w:sz="0" w:space="0" w:color="auto"/>
                    <w:bottom w:val="none" w:sz="0" w:space="0" w:color="auto"/>
                    <w:right w:val="none" w:sz="0" w:space="0" w:color="auto"/>
                  </w:divBdr>
                  <w:divsChild>
                    <w:div w:id="71604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90025">
          <w:marLeft w:val="0"/>
          <w:marRight w:val="0"/>
          <w:marTop w:val="0"/>
          <w:marBottom w:val="0"/>
          <w:divBdr>
            <w:top w:val="none" w:sz="0" w:space="0" w:color="auto"/>
            <w:left w:val="none" w:sz="0" w:space="0" w:color="auto"/>
            <w:bottom w:val="none" w:sz="0" w:space="0" w:color="auto"/>
            <w:right w:val="none" w:sz="0" w:space="0" w:color="auto"/>
          </w:divBdr>
        </w:div>
        <w:div w:id="2098480410">
          <w:marLeft w:val="0"/>
          <w:marRight w:val="0"/>
          <w:marTop w:val="0"/>
          <w:marBottom w:val="0"/>
          <w:divBdr>
            <w:top w:val="none" w:sz="0" w:space="0" w:color="auto"/>
            <w:left w:val="none" w:sz="0" w:space="0" w:color="auto"/>
            <w:bottom w:val="none" w:sz="0" w:space="0" w:color="auto"/>
            <w:right w:val="none" w:sz="0" w:space="0" w:color="auto"/>
          </w:divBdr>
        </w:div>
      </w:divsChild>
    </w:div>
    <w:div w:id="1726097499">
      <w:bodyDiv w:val="1"/>
      <w:marLeft w:val="0"/>
      <w:marRight w:val="0"/>
      <w:marTop w:val="0"/>
      <w:marBottom w:val="0"/>
      <w:divBdr>
        <w:top w:val="none" w:sz="0" w:space="0" w:color="auto"/>
        <w:left w:val="none" w:sz="0" w:space="0" w:color="auto"/>
        <w:bottom w:val="none" w:sz="0" w:space="0" w:color="auto"/>
        <w:right w:val="none" w:sz="0" w:space="0" w:color="auto"/>
      </w:divBdr>
      <w:divsChild>
        <w:div w:id="689768313">
          <w:marLeft w:val="0"/>
          <w:marRight w:val="0"/>
          <w:marTop w:val="0"/>
          <w:marBottom w:val="0"/>
          <w:divBdr>
            <w:top w:val="none" w:sz="0" w:space="0" w:color="auto"/>
            <w:left w:val="none" w:sz="0" w:space="0" w:color="auto"/>
            <w:bottom w:val="none" w:sz="0" w:space="0" w:color="auto"/>
            <w:right w:val="none" w:sz="0" w:space="0" w:color="auto"/>
          </w:divBdr>
          <w:divsChild>
            <w:div w:id="2132436883">
              <w:marLeft w:val="-75"/>
              <w:marRight w:val="0"/>
              <w:marTop w:val="30"/>
              <w:marBottom w:val="30"/>
              <w:divBdr>
                <w:top w:val="none" w:sz="0" w:space="0" w:color="auto"/>
                <w:left w:val="none" w:sz="0" w:space="0" w:color="auto"/>
                <w:bottom w:val="none" w:sz="0" w:space="0" w:color="auto"/>
                <w:right w:val="none" w:sz="0" w:space="0" w:color="auto"/>
              </w:divBdr>
              <w:divsChild>
                <w:div w:id="194775308">
                  <w:marLeft w:val="0"/>
                  <w:marRight w:val="0"/>
                  <w:marTop w:val="0"/>
                  <w:marBottom w:val="0"/>
                  <w:divBdr>
                    <w:top w:val="none" w:sz="0" w:space="0" w:color="auto"/>
                    <w:left w:val="none" w:sz="0" w:space="0" w:color="auto"/>
                    <w:bottom w:val="none" w:sz="0" w:space="0" w:color="auto"/>
                    <w:right w:val="none" w:sz="0" w:space="0" w:color="auto"/>
                  </w:divBdr>
                  <w:divsChild>
                    <w:div w:id="1008941884">
                      <w:marLeft w:val="0"/>
                      <w:marRight w:val="0"/>
                      <w:marTop w:val="0"/>
                      <w:marBottom w:val="0"/>
                      <w:divBdr>
                        <w:top w:val="none" w:sz="0" w:space="0" w:color="auto"/>
                        <w:left w:val="none" w:sz="0" w:space="0" w:color="auto"/>
                        <w:bottom w:val="none" w:sz="0" w:space="0" w:color="auto"/>
                        <w:right w:val="none" w:sz="0" w:space="0" w:color="auto"/>
                      </w:divBdr>
                    </w:div>
                  </w:divsChild>
                </w:div>
                <w:div w:id="278345194">
                  <w:marLeft w:val="0"/>
                  <w:marRight w:val="0"/>
                  <w:marTop w:val="0"/>
                  <w:marBottom w:val="0"/>
                  <w:divBdr>
                    <w:top w:val="none" w:sz="0" w:space="0" w:color="auto"/>
                    <w:left w:val="none" w:sz="0" w:space="0" w:color="auto"/>
                    <w:bottom w:val="none" w:sz="0" w:space="0" w:color="auto"/>
                    <w:right w:val="none" w:sz="0" w:space="0" w:color="auto"/>
                  </w:divBdr>
                  <w:divsChild>
                    <w:div w:id="2031879656">
                      <w:marLeft w:val="0"/>
                      <w:marRight w:val="0"/>
                      <w:marTop w:val="0"/>
                      <w:marBottom w:val="0"/>
                      <w:divBdr>
                        <w:top w:val="none" w:sz="0" w:space="0" w:color="auto"/>
                        <w:left w:val="none" w:sz="0" w:space="0" w:color="auto"/>
                        <w:bottom w:val="none" w:sz="0" w:space="0" w:color="auto"/>
                        <w:right w:val="none" w:sz="0" w:space="0" w:color="auto"/>
                      </w:divBdr>
                    </w:div>
                  </w:divsChild>
                </w:div>
                <w:div w:id="761874157">
                  <w:marLeft w:val="0"/>
                  <w:marRight w:val="0"/>
                  <w:marTop w:val="0"/>
                  <w:marBottom w:val="0"/>
                  <w:divBdr>
                    <w:top w:val="none" w:sz="0" w:space="0" w:color="auto"/>
                    <w:left w:val="none" w:sz="0" w:space="0" w:color="auto"/>
                    <w:bottom w:val="none" w:sz="0" w:space="0" w:color="auto"/>
                    <w:right w:val="none" w:sz="0" w:space="0" w:color="auto"/>
                  </w:divBdr>
                  <w:divsChild>
                    <w:div w:id="273707647">
                      <w:marLeft w:val="0"/>
                      <w:marRight w:val="0"/>
                      <w:marTop w:val="0"/>
                      <w:marBottom w:val="0"/>
                      <w:divBdr>
                        <w:top w:val="none" w:sz="0" w:space="0" w:color="auto"/>
                        <w:left w:val="none" w:sz="0" w:space="0" w:color="auto"/>
                        <w:bottom w:val="none" w:sz="0" w:space="0" w:color="auto"/>
                        <w:right w:val="none" w:sz="0" w:space="0" w:color="auto"/>
                      </w:divBdr>
                    </w:div>
                    <w:div w:id="889457994">
                      <w:marLeft w:val="0"/>
                      <w:marRight w:val="0"/>
                      <w:marTop w:val="0"/>
                      <w:marBottom w:val="0"/>
                      <w:divBdr>
                        <w:top w:val="none" w:sz="0" w:space="0" w:color="auto"/>
                        <w:left w:val="none" w:sz="0" w:space="0" w:color="auto"/>
                        <w:bottom w:val="none" w:sz="0" w:space="0" w:color="auto"/>
                        <w:right w:val="none" w:sz="0" w:space="0" w:color="auto"/>
                      </w:divBdr>
                    </w:div>
                    <w:div w:id="1386753701">
                      <w:marLeft w:val="0"/>
                      <w:marRight w:val="0"/>
                      <w:marTop w:val="0"/>
                      <w:marBottom w:val="0"/>
                      <w:divBdr>
                        <w:top w:val="none" w:sz="0" w:space="0" w:color="auto"/>
                        <w:left w:val="none" w:sz="0" w:space="0" w:color="auto"/>
                        <w:bottom w:val="none" w:sz="0" w:space="0" w:color="auto"/>
                        <w:right w:val="none" w:sz="0" w:space="0" w:color="auto"/>
                      </w:divBdr>
                    </w:div>
                    <w:div w:id="1961186972">
                      <w:marLeft w:val="0"/>
                      <w:marRight w:val="0"/>
                      <w:marTop w:val="0"/>
                      <w:marBottom w:val="0"/>
                      <w:divBdr>
                        <w:top w:val="none" w:sz="0" w:space="0" w:color="auto"/>
                        <w:left w:val="none" w:sz="0" w:space="0" w:color="auto"/>
                        <w:bottom w:val="none" w:sz="0" w:space="0" w:color="auto"/>
                        <w:right w:val="none" w:sz="0" w:space="0" w:color="auto"/>
                      </w:divBdr>
                    </w:div>
                  </w:divsChild>
                </w:div>
                <w:div w:id="862477965">
                  <w:marLeft w:val="0"/>
                  <w:marRight w:val="0"/>
                  <w:marTop w:val="0"/>
                  <w:marBottom w:val="0"/>
                  <w:divBdr>
                    <w:top w:val="none" w:sz="0" w:space="0" w:color="auto"/>
                    <w:left w:val="none" w:sz="0" w:space="0" w:color="auto"/>
                    <w:bottom w:val="none" w:sz="0" w:space="0" w:color="auto"/>
                    <w:right w:val="none" w:sz="0" w:space="0" w:color="auto"/>
                  </w:divBdr>
                  <w:divsChild>
                    <w:div w:id="673336467">
                      <w:marLeft w:val="0"/>
                      <w:marRight w:val="0"/>
                      <w:marTop w:val="0"/>
                      <w:marBottom w:val="0"/>
                      <w:divBdr>
                        <w:top w:val="none" w:sz="0" w:space="0" w:color="auto"/>
                        <w:left w:val="none" w:sz="0" w:space="0" w:color="auto"/>
                        <w:bottom w:val="none" w:sz="0" w:space="0" w:color="auto"/>
                        <w:right w:val="none" w:sz="0" w:space="0" w:color="auto"/>
                      </w:divBdr>
                    </w:div>
                  </w:divsChild>
                </w:div>
                <w:div w:id="1722905379">
                  <w:marLeft w:val="0"/>
                  <w:marRight w:val="0"/>
                  <w:marTop w:val="0"/>
                  <w:marBottom w:val="0"/>
                  <w:divBdr>
                    <w:top w:val="none" w:sz="0" w:space="0" w:color="auto"/>
                    <w:left w:val="none" w:sz="0" w:space="0" w:color="auto"/>
                    <w:bottom w:val="none" w:sz="0" w:space="0" w:color="auto"/>
                    <w:right w:val="none" w:sz="0" w:space="0" w:color="auto"/>
                  </w:divBdr>
                  <w:divsChild>
                    <w:div w:id="769857467">
                      <w:marLeft w:val="0"/>
                      <w:marRight w:val="0"/>
                      <w:marTop w:val="0"/>
                      <w:marBottom w:val="0"/>
                      <w:divBdr>
                        <w:top w:val="none" w:sz="0" w:space="0" w:color="auto"/>
                        <w:left w:val="none" w:sz="0" w:space="0" w:color="auto"/>
                        <w:bottom w:val="none" w:sz="0" w:space="0" w:color="auto"/>
                        <w:right w:val="none" w:sz="0" w:space="0" w:color="auto"/>
                      </w:divBdr>
                    </w:div>
                  </w:divsChild>
                </w:div>
                <w:div w:id="1937714979">
                  <w:marLeft w:val="0"/>
                  <w:marRight w:val="0"/>
                  <w:marTop w:val="0"/>
                  <w:marBottom w:val="0"/>
                  <w:divBdr>
                    <w:top w:val="none" w:sz="0" w:space="0" w:color="auto"/>
                    <w:left w:val="none" w:sz="0" w:space="0" w:color="auto"/>
                    <w:bottom w:val="none" w:sz="0" w:space="0" w:color="auto"/>
                    <w:right w:val="none" w:sz="0" w:space="0" w:color="auto"/>
                  </w:divBdr>
                  <w:divsChild>
                    <w:div w:id="288244824">
                      <w:marLeft w:val="0"/>
                      <w:marRight w:val="0"/>
                      <w:marTop w:val="0"/>
                      <w:marBottom w:val="0"/>
                      <w:divBdr>
                        <w:top w:val="none" w:sz="0" w:space="0" w:color="auto"/>
                        <w:left w:val="none" w:sz="0" w:space="0" w:color="auto"/>
                        <w:bottom w:val="none" w:sz="0" w:space="0" w:color="auto"/>
                        <w:right w:val="none" w:sz="0" w:space="0" w:color="auto"/>
                      </w:divBdr>
                    </w:div>
                  </w:divsChild>
                </w:div>
                <w:div w:id="1955667387">
                  <w:marLeft w:val="0"/>
                  <w:marRight w:val="0"/>
                  <w:marTop w:val="0"/>
                  <w:marBottom w:val="0"/>
                  <w:divBdr>
                    <w:top w:val="none" w:sz="0" w:space="0" w:color="auto"/>
                    <w:left w:val="none" w:sz="0" w:space="0" w:color="auto"/>
                    <w:bottom w:val="none" w:sz="0" w:space="0" w:color="auto"/>
                    <w:right w:val="none" w:sz="0" w:space="0" w:color="auto"/>
                  </w:divBdr>
                  <w:divsChild>
                    <w:div w:id="397485415">
                      <w:marLeft w:val="0"/>
                      <w:marRight w:val="0"/>
                      <w:marTop w:val="0"/>
                      <w:marBottom w:val="0"/>
                      <w:divBdr>
                        <w:top w:val="none" w:sz="0" w:space="0" w:color="auto"/>
                        <w:left w:val="none" w:sz="0" w:space="0" w:color="auto"/>
                        <w:bottom w:val="none" w:sz="0" w:space="0" w:color="auto"/>
                        <w:right w:val="none" w:sz="0" w:space="0" w:color="auto"/>
                      </w:divBdr>
                    </w:div>
                  </w:divsChild>
                </w:div>
                <w:div w:id="2103913320">
                  <w:marLeft w:val="0"/>
                  <w:marRight w:val="0"/>
                  <w:marTop w:val="0"/>
                  <w:marBottom w:val="0"/>
                  <w:divBdr>
                    <w:top w:val="none" w:sz="0" w:space="0" w:color="auto"/>
                    <w:left w:val="none" w:sz="0" w:space="0" w:color="auto"/>
                    <w:bottom w:val="none" w:sz="0" w:space="0" w:color="auto"/>
                    <w:right w:val="none" w:sz="0" w:space="0" w:color="auto"/>
                  </w:divBdr>
                  <w:divsChild>
                    <w:div w:id="16114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772">
          <w:marLeft w:val="0"/>
          <w:marRight w:val="0"/>
          <w:marTop w:val="0"/>
          <w:marBottom w:val="0"/>
          <w:divBdr>
            <w:top w:val="none" w:sz="0" w:space="0" w:color="auto"/>
            <w:left w:val="none" w:sz="0" w:space="0" w:color="auto"/>
            <w:bottom w:val="none" w:sz="0" w:space="0" w:color="auto"/>
            <w:right w:val="none" w:sz="0" w:space="0" w:color="auto"/>
          </w:divBdr>
        </w:div>
        <w:div w:id="1875535907">
          <w:marLeft w:val="0"/>
          <w:marRight w:val="0"/>
          <w:marTop w:val="0"/>
          <w:marBottom w:val="0"/>
          <w:divBdr>
            <w:top w:val="none" w:sz="0" w:space="0" w:color="auto"/>
            <w:left w:val="none" w:sz="0" w:space="0" w:color="auto"/>
            <w:bottom w:val="none" w:sz="0" w:space="0" w:color="auto"/>
            <w:right w:val="none" w:sz="0" w:space="0" w:color="auto"/>
          </w:divBdr>
        </w:div>
      </w:divsChild>
    </w:div>
    <w:div w:id="1841459532">
      <w:bodyDiv w:val="1"/>
      <w:marLeft w:val="0"/>
      <w:marRight w:val="0"/>
      <w:marTop w:val="0"/>
      <w:marBottom w:val="0"/>
      <w:divBdr>
        <w:top w:val="none" w:sz="0" w:space="0" w:color="auto"/>
        <w:left w:val="none" w:sz="0" w:space="0" w:color="auto"/>
        <w:bottom w:val="none" w:sz="0" w:space="0" w:color="auto"/>
        <w:right w:val="none" w:sz="0" w:space="0" w:color="auto"/>
      </w:divBdr>
      <w:divsChild>
        <w:div w:id="1298603708">
          <w:marLeft w:val="0"/>
          <w:marRight w:val="0"/>
          <w:marTop w:val="0"/>
          <w:marBottom w:val="0"/>
          <w:divBdr>
            <w:top w:val="none" w:sz="0" w:space="0" w:color="auto"/>
            <w:left w:val="none" w:sz="0" w:space="0" w:color="auto"/>
            <w:bottom w:val="none" w:sz="0" w:space="0" w:color="auto"/>
            <w:right w:val="none" w:sz="0" w:space="0" w:color="auto"/>
          </w:divBdr>
        </w:div>
        <w:div w:id="1413769837">
          <w:marLeft w:val="0"/>
          <w:marRight w:val="0"/>
          <w:marTop w:val="0"/>
          <w:marBottom w:val="0"/>
          <w:divBdr>
            <w:top w:val="none" w:sz="0" w:space="0" w:color="auto"/>
            <w:left w:val="none" w:sz="0" w:space="0" w:color="auto"/>
            <w:bottom w:val="none" w:sz="0" w:space="0" w:color="auto"/>
            <w:right w:val="none" w:sz="0" w:space="0" w:color="auto"/>
          </w:divBdr>
          <w:divsChild>
            <w:div w:id="1659767050">
              <w:marLeft w:val="-75"/>
              <w:marRight w:val="0"/>
              <w:marTop w:val="30"/>
              <w:marBottom w:val="30"/>
              <w:divBdr>
                <w:top w:val="none" w:sz="0" w:space="0" w:color="auto"/>
                <w:left w:val="none" w:sz="0" w:space="0" w:color="auto"/>
                <w:bottom w:val="none" w:sz="0" w:space="0" w:color="auto"/>
                <w:right w:val="none" w:sz="0" w:space="0" w:color="auto"/>
              </w:divBdr>
              <w:divsChild>
                <w:div w:id="395397244">
                  <w:marLeft w:val="0"/>
                  <w:marRight w:val="0"/>
                  <w:marTop w:val="0"/>
                  <w:marBottom w:val="0"/>
                  <w:divBdr>
                    <w:top w:val="none" w:sz="0" w:space="0" w:color="auto"/>
                    <w:left w:val="none" w:sz="0" w:space="0" w:color="auto"/>
                    <w:bottom w:val="none" w:sz="0" w:space="0" w:color="auto"/>
                    <w:right w:val="none" w:sz="0" w:space="0" w:color="auto"/>
                  </w:divBdr>
                  <w:divsChild>
                    <w:div w:id="4942536">
                      <w:marLeft w:val="0"/>
                      <w:marRight w:val="0"/>
                      <w:marTop w:val="0"/>
                      <w:marBottom w:val="0"/>
                      <w:divBdr>
                        <w:top w:val="none" w:sz="0" w:space="0" w:color="auto"/>
                        <w:left w:val="none" w:sz="0" w:space="0" w:color="auto"/>
                        <w:bottom w:val="none" w:sz="0" w:space="0" w:color="auto"/>
                        <w:right w:val="none" w:sz="0" w:space="0" w:color="auto"/>
                      </w:divBdr>
                    </w:div>
                  </w:divsChild>
                </w:div>
                <w:div w:id="649289246">
                  <w:marLeft w:val="0"/>
                  <w:marRight w:val="0"/>
                  <w:marTop w:val="0"/>
                  <w:marBottom w:val="0"/>
                  <w:divBdr>
                    <w:top w:val="none" w:sz="0" w:space="0" w:color="auto"/>
                    <w:left w:val="none" w:sz="0" w:space="0" w:color="auto"/>
                    <w:bottom w:val="none" w:sz="0" w:space="0" w:color="auto"/>
                    <w:right w:val="none" w:sz="0" w:space="0" w:color="auto"/>
                  </w:divBdr>
                  <w:divsChild>
                    <w:div w:id="1575431192">
                      <w:marLeft w:val="0"/>
                      <w:marRight w:val="0"/>
                      <w:marTop w:val="0"/>
                      <w:marBottom w:val="0"/>
                      <w:divBdr>
                        <w:top w:val="none" w:sz="0" w:space="0" w:color="auto"/>
                        <w:left w:val="none" w:sz="0" w:space="0" w:color="auto"/>
                        <w:bottom w:val="none" w:sz="0" w:space="0" w:color="auto"/>
                        <w:right w:val="none" w:sz="0" w:space="0" w:color="auto"/>
                      </w:divBdr>
                    </w:div>
                  </w:divsChild>
                </w:div>
                <w:div w:id="678697575">
                  <w:marLeft w:val="0"/>
                  <w:marRight w:val="0"/>
                  <w:marTop w:val="0"/>
                  <w:marBottom w:val="0"/>
                  <w:divBdr>
                    <w:top w:val="none" w:sz="0" w:space="0" w:color="auto"/>
                    <w:left w:val="none" w:sz="0" w:space="0" w:color="auto"/>
                    <w:bottom w:val="none" w:sz="0" w:space="0" w:color="auto"/>
                    <w:right w:val="none" w:sz="0" w:space="0" w:color="auto"/>
                  </w:divBdr>
                  <w:divsChild>
                    <w:div w:id="1373728533">
                      <w:marLeft w:val="0"/>
                      <w:marRight w:val="0"/>
                      <w:marTop w:val="0"/>
                      <w:marBottom w:val="0"/>
                      <w:divBdr>
                        <w:top w:val="none" w:sz="0" w:space="0" w:color="auto"/>
                        <w:left w:val="none" w:sz="0" w:space="0" w:color="auto"/>
                        <w:bottom w:val="none" w:sz="0" w:space="0" w:color="auto"/>
                        <w:right w:val="none" w:sz="0" w:space="0" w:color="auto"/>
                      </w:divBdr>
                    </w:div>
                  </w:divsChild>
                </w:div>
                <w:div w:id="1071777779">
                  <w:marLeft w:val="0"/>
                  <w:marRight w:val="0"/>
                  <w:marTop w:val="0"/>
                  <w:marBottom w:val="0"/>
                  <w:divBdr>
                    <w:top w:val="none" w:sz="0" w:space="0" w:color="auto"/>
                    <w:left w:val="none" w:sz="0" w:space="0" w:color="auto"/>
                    <w:bottom w:val="none" w:sz="0" w:space="0" w:color="auto"/>
                    <w:right w:val="none" w:sz="0" w:space="0" w:color="auto"/>
                  </w:divBdr>
                  <w:divsChild>
                    <w:div w:id="1963998064">
                      <w:marLeft w:val="0"/>
                      <w:marRight w:val="0"/>
                      <w:marTop w:val="0"/>
                      <w:marBottom w:val="0"/>
                      <w:divBdr>
                        <w:top w:val="none" w:sz="0" w:space="0" w:color="auto"/>
                        <w:left w:val="none" w:sz="0" w:space="0" w:color="auto"/>
                        <w:bottom w:val="none" w:sz="0" w:space="0" w:color="auto"/>
                        <w:right w:val="none" w:sz="0" w:space="0" w:color="auto"/>
                      </w:divBdr>
                    </w:div>
                  </w:divsChild>
                </w:div>
                <w:div w:id="1283489647">
                  <w:marLeft w:val="0"/>
                  <w:marRight w:val="0"/>
                  <w:marTop w:val="0"/>
                  <w:marBottom w:val="0"/>
                  <w:divBdr>
                    <w:top w:val="none" w:sz="0" w:space="0" w:color="auto"/>
                    <w:left w:val="none" w:sz="0" w:space="0" w:color="auto"/>
                    <w:bottom w:val="none" w:sz="0" w:space="0" w:color="auto"/>
                    <w:right w:val="none" w:sz="0" w:space="0" w:color="auto"/>
                  </w:divBdr>
                  <w:divsChild>
                    <w:div w:id="661737276">
                      <w:marLeft w:val="0"/>
                      <w:marRight w:val="0"/>
                      <w:marTop w:val="0"/>
                      <w:marBottom w:val="0"/>
                      <w:divBdr>
                        <w:top w:val="none" w:sz="0" w:space="0" w:color="auto"/>
                        <w:left w:val="none" w:sz="0" w:space="0" w:color="auto"/>
                        <w:bottom w:val="none" w:sz="0" w:space="0" w:color="auto"/>
                        <w:right w:val="none" w:sz="0" w:space="0" w:color="auto"/>
                      </w:divBdr>
                    </w:div>
                  </w:divsChild>
                </w:div>
                <w:div w:id="1410690754">
                  <w:marLeft w:val="0"/>
                  <w:marRight w:val="0"/>
                  <w:marTop w:val="0"/>
                  <w:marBottom w:val="0"/>
                  <w:divBdr>
                    <w:top w:val="none" w:sz="0" w:space="0" w:color="auto"/>
                    <w:left w:val="none" w:sz="0" w:space="0" w:color="auto"/>
                    <w:bottom w:val="none" w:sz="0" w:space="0" w:color="auto"/>
                    <w:right w:val="none" w:sz="0" w:space="0" w:color="auto"/>
                  </w:divBdr>
                  <w:divsChild>
                    <w:div w:id="287973474">
                      <w:marLeft w:val="0"/>
                      <w:marRight w:val="0"/>
                      <w:marTop w:val="0"/>
                      <w:marBottom w:val="0"/>
                      <w:divBdr>
                        <w:top w:val="none" w:sz="0" w:space="0" w:color="auto"/>
                        <w:left w:val="none" w:sz="0" w:space="0" w:color="auto"/>
                        <w:bottom w:val="none" w:sz="0" w:space="0" w:color="auto"/>
                        <w:right w:val="none" w:sz="0" w:space="0" w:color="auto"/>
                      </w:divBdr>
                    </w:div>
                  </w:divsChild>
                </w:div>
                <w:div w:id="1819033721">
                  <w:marLeft w:val="0"/>
                  <w:marRight w:val="0"/>
                  <w:marTop w:val="0"/>
                  <w:marBottom w:val="0"/>
                  <w:divBdr>
                    <w:top w:val="none" w:sz="0" w:space="0" w:color="auto"/>
                    <w:left w:val="none" w:sz="0" w:space="0" w:color="auto"/>
                    <w:bottom w:val="none" w:sz="0" w:space="0" w:color="auto"/>
                    <w:right w:val="none" w:sz="0" w:space="0" w:color="auto"/>
                  </w:divBdr>
                  <w:divsChild>
                    <w:div w:id="609289115">
                      <w:marLeft w:val="0"/>
                      <w:marRight w:val="0"/>
                      <w:marTop w:val="0"/>
                      <w:marBottom w:val="0"/>
                      <w:divBdr>
                        <w:top w:val="none" w:sz="0" w:space="0" w:color="auto"/>
                        <w:left w:val="none" w:sz="0" w:space="0" w:color="auto"/>
                        <w:bottom w:val="none" w:sz="0" w:space="0" w:color="auto"/>
                        <w:right w:val="none" w:sz="0" w:space="0" w:color="auto"/>
                      </w:divBdr>
                    </w:div>
                  </w:divsChild>
                </w:div>
                <w:div w:id="1951011664">
                  <w:marLeft w:val="0"/>
                  <w:marRight w:val="0"/>
                  <w:marTop w:val="0"/>
                  <w:marBottom w:val="0"/>
                  <w:divBdr>
                    <w:top w:val="none" w:sz="0" w:space="0" w:color="auto"/>
                    <w:left w:val="none" w:sz="0" w:space="0" w:color="auto"/>
                    <w:bottom w:val="none" w:sz="0" w:space="0" w:color="auto"/>
                    <w:right w:val="none" w:sz="0" w:space="0" w:color="auto"/>
                  </w:divBdr>
                  <w:divsChild>
                    <w:div w:id="341905271">
                      <w:marLeft w:val="0"/>
                      <w:marRight w:val="0"/>
                      <w:marTop w:val="0"/>
                      <w:marBottom w:val="0"/>
                      <w:divBdr>
                        <w:top w:val="none" w:sz="0" w:space="0" w:color="auto"/>
                        <w:left w:val="none" w:sz="0" w:space="0" w:color="auto"/>
                        <w:bottom w:val="none" w:sz="0" w:space="0" w:color="auto"/>
                        <w:right w:val="none" w:sz="0" w:space="0" w:color="auto"/>
                      </w:divBdr>
                    </w:div>
                    <w:div w:id="418646938">
                      <w:marLeft w:val="0"/>
                      <w:marRight w:val="0"/>
                      <w:marTop w:val="0"/>
                      <w:marBottom w:val="0"/>
                      <w:divBdr>
                        <w:top w:val="none" w:sz="0" w:space="0" w:color="auto"/>
                        <w:left w:val="none" w:sz="0" w:space="0" w:color="auto"/>
                        <w:bottom w:val="none" w:sz="0" w:space="0" w:color="auto"/>
                        <w:right w:val="none" w:sz="0" w:space="0" w:color="auto"/>
                      </w:divBdr>
                    </w:div>
                    <w:div w:id="1216819283">
                      <w:marLeft w:val="0"/>
                      <w:marRight w:val="0"/>
                      <w:marTop w:val="0"/>
                      <w:marBottom w:val="0"/>
                      <w:divBdr>
                        <w:top w:val="none" w:sz="0" w:space="0" w:color="auto"/>
                        <w:left w:val="none" w:sz="0" w:space="0" w:color="auto"/>
                        <w:bottom w:val="none" w:sz="0" w:space="0" w:color="auto"/>
                        <w:right w:val="none" w:sz="0" w:space="0" w:color="auto"/>
                      </w:divBdr>
                    </w:div>
                    <w:div w:id="20502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82915">
          <w:marLeft w:val="0"/>
          <w:marRight w:val="0"/>
          <w:marTop w:val="0"/>
          <w:marBottom w:val="0"/>
          <w:divBdr>
            <w:top w:val="none" w:sz="0" w:space="0" w:color="auto"/>
            <w:left w:val="none" w:sz="0" w:space="0" w:color="auto"/>
            <w:bottom w:val="none" w:sz="0" w:space="0" w:color="auto"/>
            <w:right w:val="none" w:sz="0" w:space="0" w:color="auto"/>
          </w:divBdr>
        </w:div>
      </w:divsChild>
    </w:div>
    <w:div w:id="1930313366">
      <w:bodyDiv w:val="1"/>
      <w:marLeft w:val="0"/>
      <w:marRight w:val="0"/>
      <w:marTop w:val="0"/>
      <w:marBottom w:val="0"/>
      <w:divBdr>
        <w:top w:val="none" w:sz="0" w:space="0" w:color="auto"/>
        <w:left w:val="none" w:sz="0" w:space="0" w:color="auto"/>
        <w:bottom w:val="none" w:sz="0" w:space="0" w:color="auto"/>
        <w:right w:val="none" w:sz="0" w:space="0" w:color="auto"/>
      </w:divBdr>
      <w:divsChild>
        <w:div w:id="403374887">
          <w:marLeft w:val="0"/>
          <w:marRight w:val="0"/>
          <w:marTop w:val="0"/>
          <w:marBottom w:val="0"/>
          <w:divBdr>
            <w:top w:val="none" w:sz="0" w:space="0" w:color="auto"/>
            <w:left w:val="none" w:sz="0" w:space="0" w:color="auto"/>
            <w:bottom w:val="none" w:sz="0" w:space="0" w:color="auto"/>
            <w:right w:val="none" w:sz="0" w:space="0" w:color="auto"/>
          </w:divBdr>
        </w:div>
        <w:div w:id="1136416243">
          <w:marLeft w:val="0"/>
          <w:marRight w:val="0"/>
          <w:marTop w:val="0"/>
          <w:marBottom w:val="0"/>
          <w:divBdr>
            <w:top w:val="none" w:sz="0" w:space="0" w:color="auto"/>
            <w:left w:val="none" w:sz="0" w:space="0" w:color="auto"/>
            <w:bottom w:val="none" w:sz="0" w:space="0" w:color="auto"/>
            <w:right w:val="none" w:sz="0" w:space="0" w:color="auto"/>
          </w:divBdr>
          <w:divsChild>
            <w:div w:id="1780833455">
              <w:marLeft w:val="-75"/>
              <w:marRight w:val="0"/>
              <w:marTop w:val="30"/>
              <w:marBottom w:val="30"/>
              <w:divBdr>
                <w:top w:val="none" w:sz="0" w:space="0" w:color="auto"/>
                <w:left w:val="none" w:sz="0" w:space="0" w:color="auto"/>
                <w:bottom w:val="none" w:sz="0" w:space="0" w:color="auto"/>
                <w:right w:val="none" w:sz="0" w:space="0" w:color="auto"/>
              </w:divBdr>
              <w:divsChild>
                <w:div w:id="96676190">
                  <w:marLeft w:val="0"/>
                  <w:marRight w:val="0"/>
                  <w:marTop w:val="0"/>
                  <w:marBottom w:val="0"/>
                  <w:divBdr>
                    <w:top w:val="none" w:sz="0" w:space="0" w:color="auto"/>
                    <w:left w:val="none" w:sz="0" w:space="0" w:color="auto"/>
                    <w:bottom w:val="none" w:sz="0" w:space="0" w:color="auto"/>
                    <w:right w:val="none" w:sz="0" w:space="0" w:color="auto"/>
                  </w:divBdr>
                  <w:divsChild>
                    <w:div w:id="1197502739">
                      <w:marLeft w:val="0"/>
                      <w:marRight w:val="0"/>
                      <w:marTop w:val="0"/>
                      <w:marBottom w:val="0"/>
                      <w:divBdr>
                        <w:top w:val="none" w:sz="0" w:space="0" w:color="auto"/>
                        <w:left w:val="none" w:sz="0" w:space="0" w:color="auto"/>
                        <w:bottom w:val="none" w:sz="0" w:space="0" w:color="auto"/>
                        <w:right w:val="none" w:sz="0" w:space="0" w:color="auto"/>
                      </w:divBdr>
                    </w:div>
                  </w:divsChild>
                </w:div>
                <w:div w:id="529025860">
                  <w:marLeft w:val="0"/>
                  <w:marRight w:val="0"/>
                  <w:marTop w:val="0"/>
                  <w:marBottom w:val="0"/>
                  <w:divBdr>
                    <w:top w:val="none" w:sz="0" w:space="0" w:color="auto"/>
                    <w:left w:val="none" w:sz="0" w:space="0" w:color="auto"/>
                    <w:bottom w:val="none" w:sz="0" w:space="0" w:color="auto"/>
                    <w:right w:val="none" w:sz="0" w:space="0" w:color="auto"/>
                  </w:divBdr>
                  <w:divsChild>
                    <w:div w:id="1228613812">
                      <w:marLeft w:val="0"/>
                      <w:marRight w:val="0"/>
                      <w:marTop w:val="0"/>
                      <w:marBottom w:val="0"/>
                      <w:divBdr>
                        <w:top w:val="none" w:sz="0" w:space="0" w:color="auto"/>
                        <w:left w:val="none" w:sz="0" w:space="0" w:color="auto"/>
                        <w:bottom w:val="none" w:sz="0" w:space="0" w:color="auto"/>
                        <w:right w:val="none" w:sz="0" w:space="0" w:color="auto"/>
                      </w:divBdr>
                    </w:div>
                  </w:divsChild>
                </w:div>
                <w:div w:id="644892475">
                  <w:marLeft w:val="0"/>
                  <w:marRight w:val="0"/>
                  <w:marTop w:val="0"/>
                  <w:marBottom w:val="0"/>
                  <w:divBdr>
                    <w:top w:val="none" w:sz="0" w:space="0" w:color="auto"/>
                    <w:left w:val="none" w:sz="0" w:space="0" w:color="auto"/>
                    <w:bottom w:val="none" w:sz="0" w:space="0" w:color="auto"/>
                    <w:right w:val="none" w:sz="0" w:space="0" w:color="auto"/>
                  </w:divBdr>
                  <w:divsChild>
                    <w:div w:id="2046054156">
                      <w:marLeft w:val="0"/>
                      <w:marRight w:val="0"/>
                      <w:marTop w:val="0"/>
                      <w:marBottom w:val="0"/>
                      <w:divBdr>
                        <w:top w:val="none" w:sz="0" w:space="0" w:color="auto"/>
                        <w:left w:val="none" w:sz="0" w:space="0" w:color="auto"/>
                        <w:bottom w:val="none" w:sz="0" w:space="0" w:color="auto"/>
                        <w:right w:val="none" w:sz="0" w:space="0" w:color="auto"/>
                      </w:divBdr>
                    </w:div>
                  </w:divsChild>
                </w:div>
                <w:div w:id="911934781">
                  <w:marLeft w:val="0"/>
                  <w:marRight w:val="0"/>
                  <w:marTop w:val="0"/>
                  <w:marBottom w:val="0"/>
                  <w:divBdr>
                    <w:top w:val="none" w:sz="0" w:space="0" w:color="auto"/>
                    <w:left w:val="none" w:sz="0" w:space="0" w:color="auto"/>
                    <w:bottom w:val="none" w:sz="0" w:space="0" w:color="auto"/>
                    <w:right w:val="none" w:sz="0" w:space="0" w:color="auto"/>
                  </w:divBdr>
                  <w:divsChild>
                    <w:div w:id="385878361">
                      <w:marLeft w:val="0"/>
                      <w:marRight w:val="0"/>
                      <w:marTop w:val="0"/>
                      <w:marBottom w:val="0"/>
                      <w:divBdr>
                        <w:top w:val="none" w:sz="0" w:space="0" w:color="auto"/>
                        <w:left w:val="none" w:sz="0" w:space="0" w:color="auto"/>
                        <w:bottom w:val="none" w:sz="0" w:space="0" w:color="auto"/>
                        <w:right w:val="none" w:sz="0" w:space="0" w:color="auto"/>
                      </w:divBdr>
                    </w:div>
                  </w:divsChild>
                </w:div>
                <w:div w:id="1105535579">
                  <w:marLeft w:val="0"/>
                  <w:marRight w:val="0"/>
                  <w:marTop w:val="0"/>
                  <w:marBottom w:val="0"/>
                  <w:divBdr>
                    <w:top w:val="none" w:sz="0" w:space="0" w:color="auto"/>
                    <w:left w:val="none" w:sz="0" w:space="0" w:color="auto"/>
                    <w:bottom w:val="none" w:sz="0" w:space="0" w:color="auto"/>
                    <w:right w:val="none" w:sz="0" w:space="0" w:color="auto"/>
                  </w:divBdr>
                  <w:divsChild>
                    <w:div w:id="267397098">
                      <w:marLeft w:val="0"/>
                      <w:marRight w:val="0"/>
                      <w:marTop w:val="0"/>
                      <w:marBottom w:val="0"/>
                      <w:divBdr>
                        <w:top w:val="none" w:sz="0" w:space="0" w:color="auto"/>
                        <w:left w:val="none" w:sz="0" w:space="0" w:color="auto"/>
                        <w:bottom w:val="none" w:sz="0" w:space="0" w:color="auto"/>
                        <w:right w:val="none" w:sz="0" w:space="0" w:color="auto"/>
                      </w:divBdr>
                    </w:div>
                  </w:divsChild>
                </w:div>
                <w:div w:id="1268198032">
                  <w:marLeft w:val="0"/>
                  <w:marRight w:val="0"/>
                  <w:marTop w:val="0"/>
                  <w:marBottom w:val="0"/>
                  <w:divBdr>
                    <w:top w:val="none" w:sz="0" w:space="0" w:color="auto"/>
                    <w:left w:val="none" w:sz="0" w:space="0" w:color="auto"/>
                    <w:bottom w:val="none" w:sz="0" w:space="0" w:color="auto"/>
                    <w:right w:val="none" w:sz="0" w:space="0" w:color="auto"/>
                  </w:divBdr>
                  <w:divsChild>
                    <w:div w:id="870189533">
                      <w:marLeft w:val="0"/>
                      <w:marRight w:val="0"/>
                      <w:marTop w:val="0"/>
                      <w:marBottom w:val="0"/>
                      <w:divBdr>
                        <w:top w:val="none" w:sz="0" w:space="0" w:color="auto"/>
                        <w:left w:val="none" w:sz="0" w:space="0" w:color="auto"/>
                        <w:bottom w:val="none" w:sz="0" w:space="0" w:color="auto"/>
                        <w:right w:val="none" w:sz="0" w:space="0" w:color="auto"/>
                      </w:divBdr>
                    </w:div>
                    <w:div w:id="1004744612">
                      <w:marLeft w:val="0"/>
                      <w:marRight w:val="0"/>
                      <w:marTop w:val="0"/>
                      <w:marBottom w:val="0"/>
                      <w:divBdr>
                        <w:top w:val="none" w:sz="0" w:space="0" w:color="auto"/>
                        <w:left w:val="none" w:sz="0" w:space="0" w:color="auto"/>
                        <w:bottom w:val="none" w:sz="0" w:space="0" w:color="auto"/>
                        <w:right w:val="none" w:sz="0" w:space="0" w:color="auto"/>
                      </w:divBdr>
                    </w:div>
                    <w:div w:id="2004157949">
                      <w:marLeft w:val="0"/>
                      <w:marRight w:val="0"/>
                      <w:marTop w:val="0"/>
                      <w:marBottom w:val="0"/>
                      <w:divBdr>
                        <w:top w:val="none" w:sz="0" w:space="0" w:color="auto"/>
                        <w:left w:val="none" w:sz="0" w:space="0" w:color="auto"/>
                        <w:bottom w:val="none" w:sz="0" w:space="0" w:color="auto"/>
                        <w:right w:val="none" w:sz="0" w:space="0" w:color="auto"/>
                      </w:divBdr>
                    </w:div>
                    <w:div w:id="2095273822">
                      <w:marLeft w:val="0"/>
                      <w:marRight w:val="0"/>
                      <w:marTop w:val="0"/>
                      <w:marBottom w:val="0"/>
                      <w:divBdr>
                        <w:top w:val="none" w:sz="0" w:space="0" w:color="auto"/>
                        <w:left w:val="none" w:sz="0" w:space="0" w:color="auto"/>
                        <w:bottom w:val="none" w:sz="0" w:space="0" w:color="auto"/>
                        <w:right w:val="none" w:sz="0" w:space="0" w:color="auto"/>
                      </w:divBdr>
                    </w:div>
                  </w:divsChild>
                </w:div>
                <w:div w:id="1594046251">
                  <w:marLeft w:val="0"/>
                  <w:marRight w:val="0"/>
                  <w:marTop w:val="0"/>
                  <w:marBottom w:val="0"/>
                  <w:divBdr>
                    <w:top w:val="none" w:sz="0" w:space="0" w:color="auto"/>
                    <w:left w:val="none" w:sz="0" w:space="0" w:color="auto"/>
                    <w:bottom w:val="none" w:sz="0" w:space="0" w:color="auto"/>
                    <w:right w:val="none" w:sz="0" w:space="0" w:color="auto"/>
                  </w:divBdr>
                  <w:divsChild>
                    <w:div w:id="2101833875">
                      <w:marLeft w:val="0"/>
                      <w:marRight w:val="0"/>
                      <w:marTop w:val="0"/>
                      <w:marBottom w:val="0"/>
                      <w:divBdr>
                        <w:top w:val="none" w:sz="0" w:space="0" w:color="auto"/>
                        <w:left w:val="none" w:sz="0" w:space="0" w:color="auto"/>
                        <w:bottom w:val="none" w:sz="0" w:space="0" w:color="auto"/>
                        <w:right w:val="none" w:sz="0" w:space="0" w:color="auto"/>
                      </w:divBdr>
                    </w:div>
                  </w:divsChild>
                </w:div>
                <w:div w:id="1788112038">
                  <w:marLeft w:val="0"/>
                  <w:marRight w:val="0"/>
                  <w:marTop w:val="0"/>
                  <w:marBottom w:val="0"/>
                  <w:divBdr>
                    <w:top w:val="none" w:sz="0" w:space="0" w:color="auto"/>
                    <w:left w:val="none" w:sz="0" w:space="0" w:color="auto"/>
                    <w:bottom w:val="none" w:sz="0" w:space="0" w:color="auto"/>
                    <w:right w:val="none" w:sz="0" w:space="0" w:color="auto"/>
                  </w:divBdr>
                  <w:divsChild>
                    <w:div w:id="19527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atlibscotland.sharepoint.com/:f:/s/HR/IgCUEd-NjU3XSJlVlWEVsXwOAVxWFsLvWDZgTHvLpRvdvbs?e=cye9Q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178d104-5711-4b2a-acc8-bea9b4f70408" xsi:nil="true"/>
    <c129ed3469ba4296a865a64308bac7f9 xmlns="9178d104-5711-4b2a-acc8-bea9b4f70408">
      <Terms xmlns="http://schemas.microsoft.com/office/infopath/2007/PartnerControls"/>
    </c129ed3469ba4296a865a64308bac7f9>
    <lcf76f155ced4ddcb4097134ff3c332f xmlns="f35a0c1d-2480-4bbd-814b-dffdd8e80cce">
      <Terms xmlns="http://schemas.microsoft.com/office/infopath/2007/PartnerControls"/>
    </lcf76f155ced4ddcb4097134ff3c332f>
    <_dlc_DocId xmlns="fbbca157-fe66-4078-aa9e-63ff550b09a1">NATLIB-1896520303-72333</_dlc_DocId>
    <_dlc_DocIdUrl xmlns="fbbca157-fe66-4078-aa9e-63ff550b09a1">
      <Url>https://natlibscotland.sharepoint.com/sites/HR/_layouts/15/DocIdRedir.aspx?ID=NATLIB-1896520303-72333</Url>
      <Description>NATLIB-1896520303-72333</Description>
    </_dlc_DocIdUrl>
    <_dlc_DocIdPersistId xmlns="fbbca157-fe66-4078-aa9e-63ff550b09a1" xsi:nil="true"/>
    <PolicyOrTemplate xmlns="fbbca157-fe66-4078-aa9e-63ff550b09a1" xsi:nil="true"/>
    <SharedWithUsers xmlns="fbbca157-fe66-4078-aa9e-63ff550b09a1">
      <UserInfo>
        <DisplayName/>
        <AccountId xsi:nil="true"/>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5872A9B4CD42A4CBCC081412FFB9C59" ma:contentTypeVersion="23" ma:contentTypeDescription="Create a new document." ma:contentTypeScope="" ma:versionID="fa8df904128ae7febda66eeb14f38719">
  <xsd:schema xmlns:xsd="http://www.w3.org/2001/XMLSchema" xmlns:xs="http://www.w3.org/2001/XMLSchema" xmlns:p="http://schemas.microsoft.com/office/2006/metadata/properties" xmlns:ns2="fbbca157-fe66-4078-aa9e-63ff550b09a1" xmlns:ns3="f35a0c1d-2480-4bbd-814b-dffdd8e80cce" xmlns:ns4="9178d104-5711-4b2a-acc8-bea9b4f70408" targetNamespace="http://schemas.microsoft.com/office/2006/metadata/properties" ma:root="true" ma:fieldsID="c1a6ed7b24796335fbb64e2e878a0702" ns2:_="" ns3:_="" ns4:_="">
    <xsd:import namespace="fbbca157-fe66-4078-aa9e-63ff550b09a1"/>
    <xsd:import namespace="f35a0c1d-2480-4bbd-814b-dffdd8e80cce"/>
    <xsd:import namespace="9178d104-5711-4b2a-acc8-bea9b4f70408"/>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4:c129ed3469ba4296a865a64308bac7f9" minOccurs="0"/>
                <xsd:element ref="ns4:TaxCatchAll" minOccurs="0"/>
                <xsd:element ref="ns3:MediaServiceAutoTags" minOccurs="0"/>
                <xsd:element ref="ns3:MediaServiceOCR" minOccurs="0"/>
                <xsd:element ref="ns3:MediaServiceGenerationTime" minOccurs="0"/>
                <xsd:element ref="ns3:MediaServiceEventHashCode" minOccurs="0"/>
                <xsd:element ref="ns2:PolicyOrTemplate" minOccurs="0"/>
                <xsd:element ref="ns3:MediaServiceDateTake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ca157-fe66-4078-aa9e-63ff550b09a1"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PolicyOrTemplate" ma:index="24" nillable="true" ma:displayName="PolicyOrTemplate" ma:format="Dropdown" ma:internalName="PolicyOrTemplate">
      <xsd:simpleType>
        <xsd:restriction base="dms:Choice">
          <xsd:enumeration value="Policy"/>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f35a0c1d-2480-4bbd-814b-dffdd8e80c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aefe624-eaf9-43ff-a9d3-9563943d8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8d104-5711-4b2a-acc8-bea9b4f70408" elementFormDefault="qualified">
    <xsd:import namespace="http://schemas.microsoft.com/office/2006/documentManagement/types"/>
    <xsd:import namespace="http://schemas.microsoft.com/office/infopath/2007/PartnerControls"/>
    <xsd:element name="c129ed3469ba4296a865a64308bac7f9" ma:index="18" nillable="true" ma:taxonomy="true" ma:internalName="c129ed3469ba4296a865a64308bac7f9" ma:taxonomyFieldName="RecordType" ma:displayName="Record Type" ma:readOnly="false" ma:default="" ma:fieldId="{c129ed34-69ba-4296-a865-a64308bac7f9}" ma:sspId="7aefe624-eaf9-43ff-a9d3-9563943d8d29" ma:termSetId="2530c5b7-5d6e-45a3-81d7-d9352eb2bde1"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5d4f314-dfd9-43cc-915d-a2830f1800d5}" ma:internalName="TaxCatchAll" ma:readOnly="false" ma:showField="CatchAllData" ma:web="fbbca157-fe66-4078-aa9e-63ff550b0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3DA0F-87C0-4317-9B8E-3AEEF73F9136}">
  <ds:schemaRefs>
    <ds:schemaRef ds:uri="http://schemas.microsoft.com/sharepoint/v3/contenttype/forms"/>
  </ds:schemaRefs>
</ds:datastoreItem>
</file>

<file path=customXml/itemProps2.xml><?xml version="1.0" encoding="utf-8"?>
<ds:datastoreItem xmlns:ds="http://schemas.openxmlformats.org/officeDocument/2006/customXml" ds:itemID="{7D8CE0D6-D1F8-4D01-8165-A7836DB0A96F}">
  <ds:schemaRefs>
    <ds:schemaRef ds:uri="http://schemas.openxmlformats.org/officeDocument/2006/bibliography"/>
  </ds:schemaRefs>
</ds:datastoreItem>
</file>

<file path=customXml/itemProps3.xml><?xml version="1.0" encoding="utf-8"?>
<ds:datastoreItem xmlns:ds="http://schemas.openxmlformats.org/officeDocument/2006/customXml" ds:itemID="{356296C3-9771-4193-91A6-7A6663BB9435}">
  <ds:schemaRefs>
    <ds:schemaRef ds:uri="http://schemas.microsoft.com/office/2006/metadata/properties"/>
    <ds:schemaRef ds:uri="http://schemas.microsoft.com/office/infopath/2007/PartnerControls"/>
    <ds:schemaRef ds:uri="9178d104-5711-4b2a-acc8-bea9b4f70408"/>
    <ds:schemaRef ds:uri="f35a0c1d-2480-4bbd-814b-dffdd8e80cce"/>
    <ds:schemaRef ds:uri="fbbca157-fe66-4078-aa9e-63ff550b09a1"/>
  </ds:schemaRefs>
</ds:datastoreItem>
</file>

<file path=customXml/itemProps4.xml><?xml version="1.0" encoding="utf-8"?>
<ds:datastoreItem xmlns:ds="http://schemas.openxmlformats.org/officeDocument/2006/customXml" ds:itemID="{4DBA022C-34A1-4033-84B3-51195CF47578}">
  <ds:schemaRefs>
    <ds:schemaRef ds:uri="http://schemas.microsoft.com/sharepoint/events"/>
  </ds:schemaRefs>
</ds:datastoreItem>
</file>

<file path=customXml/itemProps5.xml><?xml version="1.0" encoding="utf-8"?>
<ds:datastoreItem xmlns:ds="http://schemas.openxmlformats.org/officeDocument/2006/customXml" ds:itemID="{F2369002-7617-470F-841A-7F8E2B27D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ca157-fe66-4078-aa9e-63ff550b09a1"/>
    <ds:schemaRef ds:uri="f35a0c1d-2480-4bbd-814b-dffdd8e80cce"/>
    <ds:schemaRef ds:uri="9178d104-5711-4b2a-acc8-bea9b4f70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National Library of Scotland</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Layla</dc:creator>
  <cp:keywords/>
  <cp:lastModifiedBy>Spano, Natalie</cp:lastModifiedBy>
  <cp:revision>109</cp:revision>
  <dcterms:created xsi:type="dcterms:W3CDTF">2025-03-29T12:52:00Z</dcterms:created>
  <dcterms:modified xsi:type="dcterms:W3CDTF">2026-07-13T15:07:00Z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0x010100B5872A9B4CD42A4CBCC081412FFB9C59</vt:lpwstr>
  </property>
  <property fmtid="{D5CDD505-2E9C-101B-9397-08002B2CF9AE}" pid="3" name="TaxKeyword">
    <vt:lpwstr/>
  </property>
  <property fmtid="{D5CDD505-2E9C-101B-9397-08002B2CF9AE}" pid="4" name="_dlc_DocIdItemGuid">
    <vt:lpwstr>e6dfc1d9-46d5-465d-b27f-b30652f2618a</vt:lpwstr>
  </property>
  <property fmtid="{D5CDD505-2E9C-101B-9397-08002B2CF9AE}" pid="5" name="MediaServiceImageTags">
    <vt:lpwstr/>
  </property>
  <property fmtid="{D5CDD505-2E9C-101B-9397-08002B2CF9AE}" pid="6" name="Order">
    <vt:r8>3887700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RecordType">
    <vt:lpwstr/>
  </property>
  <property fmtid="{D5CDD505-2E9C-101B-9397-08002B2CF9AE}" pid="14" name="_SourceUrl">
    <vt:lpwstr/>
  </property>
  <property fmtid="{D5CDD505-2E9C-101B-9397-08002B2CF9AE}" pid="15" name="_SharedFileIndex">
    <vt:lpwstr/>
  </property>
</Properties>
</file>